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FC10B8" w14:textId="77777777" w:rsidR="00991FD1" w:rsidRDefault="00991FD1" w:rsidP="00310732">
      <w:pPr>
        <w:spacing w:after="0" w:line="240" w:lineRule="auto"/>
        <w:jc w:val="center"/>
        <w:rPr>
          <w:rFonts w:ascii="Times New Roman" w:hAnsi="Times New Roman"/>
        </w:rPr>
      </w:pPr>
    </w:p>
    <w:p w14:paraId="0D1A1F9D" w14:textId="77777777" w:rsidR="00991FD1" w:rsidRDefault="00991FD1" w:rsidP="00310732">
      <w:pPr>
        <w:spacing w:after="0" w:line="240" w:lineRule="auto"/>
        <w:jc w:val="center"/>
        <w:rPr>
          <w:rFonts w:ascii="Times New Roman" w:hAnsi="Times New Roman"/>
        </w:rPr>
      </w:pPr>
    </w:p>
    <w:tbl>
      <w:tblPr>
        <w:tblW w:w="1080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8"/>
        <w:gridCol w:w="4214"/>
        <w:gridCol w:w="1881"/>
        <w:gridCol w:w="1735"/>
      </w:tblGrid>
      <w:tr w:rsidR="00991FD1" w:rsidRPr="00B95CE3" w14:paraId="362B3F51" w14:textId="77777777" w:rsidTr="00AC026C">
        <w:trPr>
          <w:trHeight w:val="1031"/>
        </w:trPr>
        <w:tc>
          <w:tcPr>
            <w:tcW w:w="2978" w:type="dxa"/>
            <w:shd w:val="clear" w:color="auto" w:fill="auto"/>
          </w:tcPr>
          <w:p w14:paraId="3E3B896D" w14:textId="77777777" w:rsidR="00991FD1" w:rsidRPr="00B95CE3" w:rsidRDefault="00991FD1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F0C4AAB" wp14:editId="15997178">
                  <wp:extent cx="657225" cy="647700"/>
                  <wp:effectExtent l="19050" t="0" r="9525" b="0"/>
                  <wp:docPr id="3" name="Picture 3" descr="Image result for adamas university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adamas university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  <w:gridSpan w:val="3"/>
            <w:shd w:val="clear" w:color="auto" w:fill="auto"/>
          </w:tcPr>
          <w:p w14:paraId="0D13E7B4" w14:textId="77777777" w:rsidR="00991FD1" w:rsidRPr="00B95CE3" w:rsidRDefault="00991FD1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36"/>
                <w:szCs w:val="36"/>
              </w:rPr>
            </w:pPr>
            <w:r w:rsidRPr="00B95CE3">
              <w:rPr>
                <w:rFonts w:ascii="Times New Roman" w:hAnsi="Times New Roman"/>
                <w:b/>
                <w:sz w:val="36"/>
                <w:szCs w:val="36"/>
              </w:rPr>
              <w:t>ADAMAS UNIVERSITY</w:t>
            </w:r>
          </w:p>
          <w:p w14:paraId="4FAC9458" w14:textId="77777777" w:rsidR="00991FD1" w:rsidRPr="00B95CE3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END </w:t>
            </w:r>
            <w:r w:rsidR="00991FD1" w:rsidRPr="00B95CE3">
              <w:rPr>
                <w:rFonts w:ascii="Times New Roman" w:hAnsi="Times New Roman"/>
                <w:b/>
                <w:sz w:val="24"/>
                <w:szCs w:val="24"/>
              </w:rPr>
              <w:t>SEM</w:t>
            </w:r>
            <w:r w:rsidR="00991FD1">
              <w:rPr>
                <w:rFonts w:ascii="Times New Roman" w:hAnsi="Times New Roman"/>
                <w:b/>
                <w:sz w:val="24"/>
                <w:szCs w:val="24"/>
              </w:rPr>
              <w:t xml:space="preserve">ESTER EXAMINATION </w:t>
            </w:r>
          </w:p>
          <w:p w14:paraId="2AC3D766" w14:textId="77777777" w:rsidR="00991FD1" w:rsidRPr="00B95CE3" w:rsidRDefault="00991FD1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sz w:val="20"/>
                <w:szCs w:val="20"/>
              </w:rPr>
              <w:t>(Academic Session: 2020 – 21)</w:t>
            </w:r>
          </w:p>
        </w:tc>
      </w:tr>
      <w:tr w:rsidR="00991FD1" w:rsidRPr="00B95CE3" w14:paraId="5B15653B" w14:textId="77777777" w:rsidTr="00AC026C">
        <w:trPr>
          <w:trHeight w:val="836"/>
        </w:trPr>
        <w:tc>
          <w:tcPr>
            <w:tcW w:w="2978" w:type="dxa"/>
            <w:shd w:val="clear" w:color="auto" w:fill="auto"/>
          </w:tcPr>
          <w:p w14:paraId="3428E968" w14:textId="77777777" w:rsidR="00991FD1" w:rsidRPr="00B95CE3" w:rsidRDefault="00991FD1" w:rsidP="00AC026C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Name of the Program:</w:t>
            </w:r>
          </w:p>
        </w:tc>
        <w:tc>
          <w:tcPr>
            <w:tcW w:w="4214" w:type="dxa"/>
            <w:shd w:val="clear" w:color="auto" w:fill="auto"/>
          </w:tcPr>
          <w:p w14:paraId="208F1299" w14:textId="542626E0" w:rsidR="00991FD1" w:rsidRPr="006F4A9C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Bookman Old Style" w:hAnsi="Bookman Old Style"/>
                <w:b/>
                <w:bCs/>
                <w:szCs w:val="24"/>
              </w:rPr>
              <w:t>M.Tech</w:t>
            </w:r>
            <w:proofErr w:type="spellEnd"/>
          </w:p>
        </w:tc>
        <w:tc>
          <w:tcPr>
            <w:tcW w:w="1881" w:type="dxa"/>
            <w:shd w:val="clear" w:color="auto" w:fill="auto"/>
          </w:tcPr>
          <w:p w14:paraId="2BC94CED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Semester:</w:t>
            </w:r>
          </w:p>
        </w:tc>
        <w:tc>
          <w:tcPr>
            <w:tcW w:w="1735" w:type="dxa"/>
            <w:shd w:val="clear" w:color="auto" w:fill="auto"/>
          </w:tcPr>
          <w:p w14:paraId="6498F5AA" w14:textId="77E3A179" w:rsidR="00991FD1" w:rsidRPr="001865D0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I</w:t>
            </w:r>
          </w:p>
        </w:tc>
      </w:tr>
      <w:tr w:rsidR="00991FD1" w:rsidRPr="00B95CE3" w14:paraId="7BE7A7E0" w14:textId="77777777" w:rsidTr="00AC026C">
        <w:trPr>
          <w:trHeight w:val="742"/>
        </w:trPr>
        <w:tc>
          <w:tcPr>
            <w:tcW w:w="2978" w:type="dxa"/>
            <w:shd w:val="clear" w:color="auto" w:fill="auto"/>
          </w:tcPr>
          <w:p w14:paraId="5ED9668B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Paper Title:</w:t>
            </w:r>
          </w:p>
        </w:tc>
        <w:tc>
          <w:tcPr>
            <w:tcW w:w="4214" w:type="dxa"/>
            <w:shd w:val="clear" w:color="auto" w:fill="auto"/>
          </w:tcPr>
          <w:p w14:paraId="553FC1BB" w14:textId="4D9191BC" w:rsidR="00991FD1" w:rsidRPr="00B95CE3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4493D">
              <w:rPr>
                <w:rFonts w:ascii="Bookman Old Style" w:hAnsi="Bookman Old Style"/>
                <w:b/>
                <w:bCs/>
                <w:szCs w:val="24"/>
              </w:rPr>
              <w:t xml:space="preserve">Advanced Graph Theory                            </w:t>
            </w:r>
          </w:p>
        </w:tc>
        <w:tc>
          <w:tcPr>
            <w:tcW w:w="1881" w:type="dxa"/>
            <w:shd w:val="clear" w:color="auto" w:fill="auto"/>
          </w:tcPr>
          <w:p w14:paraId="09F7F79B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Paper Code:</w:t>
            </w:r>
          </w:p>
        </w:tc>
        <w:tc>
          <w:tcPr>
            <w:tcW w:w="1735" w:type="dxa"/>
            <w:shd w:val="clear" w:color="auto" w:fill="auto"/>
          </w:tcPr>
          <w:p w14:paraId="08E2B287" w14:textId="0419AF5D" w:rsidR="00991FD1" w:rsidRPr="00703425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0" w:name="_GoBack"/>
            <w:r w:rsidRPr="0024493D">
              <w:rPr>
                <w:rFonts w:ascii="Bookman Old Style" w:hAnsi="Bookman Old Style"/>
                <w:b/>
                <w:bCs/>
                <w:szCs w:val="24"/>
              </w:rPr>
              <w:t>ECS61115</w:t>
            </w:r>
            <w:bookmarkEnd w:id="0"/>
          </w:p>
        </w:tc>
      </w:tr>
      <w:tr w:rsidR="00991FD1" w:rsidRPr="00B95CE3" w14:paraId="1513845F" w14:textId="77777777" w:rsidTr="00AC026C">
        <w:trPr>
          <w:trHeight w:val="560"/>
        </w:trPr>
        <w:tc>
          <w:tcPr>
            <w:tcW w:w="2978" w:type="dxa"/>
            <w:shd w:val="clear" w:color="auto" w:fill="auto"/>
          </w:tcPr>
          <w:p w14:paraId="01203D7B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Maximum Marks:</w:t>
            </w:r>
          </w:p>
        </w:tc>
        <w:tc>
          <w:tcPr>
            <w:tcW w:w="4214" w:type="dxa"/>
            <w:shd w:val="clear" w:color="auto" w:fill="auto"/>
          </w:tcPr>
          <w:p w14:paraId="4CE349F6" w14:textId="14BA50C5" w:rsidR="00991FD1" w:rsidRPr="006F4A9C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50</w:t>
            </w:r>
          </w:p>
        </w:tc>
        <w:tc>
          <w:tcPr>
            <w:tcW w:w="1881" w:type="dxa"/>
            <w:shd w:val="clear" w:color="auto" w:fill="auto"/>
          </w:tcPr>
          <w:p w14:paraId="469937A3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Time Duration:</w:t>
            </w:r>
          </w:p>
        </w:tc>
        <w:tc>
          <w:tcPr>
            <w:tcW w:w="1735" w:type="dxa"/>
            <w:shd w:val="clear" w:color="auto" w:fill="auto"/>
          </w:tcPr>
          <w:p w14:paraId="7EF84246" w14:textId="38CB717E" w:rsidR="00991FD1" w:rsidRPr="006F4A9C" w:rsidRDefault="006F4A9C" w:rsidP="00AC026C">
            <w:pPr>
              <w:spacing w:after="0" w:line="36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3 Hrs</w:t>
            </w:r>
          </w:p>
        </w:tc>
      </w:tr>
      <w:tr w:rsidR="00991FD1" w:rsidRPr="00B95CE3" w14:paraId="38E1F372" w14:textId="77777777" w:rsidTr="00AC026C">
        <w:trPr>
          <w:trHeight w:val="552"/>
        </w:trPr>
        <w:tc>
          <w:tcPr>
            <w:tcW w:w="2978" w:type="dxa"/>
            <w:shd w:val="clear" w:color="auto" w:fill="auto"/>
          </w:tcPr>
          <w:p w14:paraId="28C9FD9D" w14:textId="77777777" w:rsidR="00991FD1" w:rsidRPr="00B95CE3" w:rsidRDefault="00991FD1" w:rsidP="00AC026C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Total No</w:t>
            </w:r>
            <w:r>
              <w:rPr>
                <w:rFonts w:ascii="Times New Roman" w:eastAsia="Times New Roman" w:hAnsi="Times New Roman"/>
                <w:b/>
                <w:sz w:val="24"/>
                <w:szCs w:val="24"/>
              </w:rPr>
              <w:t>.</w:t>
            </w: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 xml:space="preserve"> of Questions: </w:t>
            </w:r>
          </w:p>
        </w:tc>
        <w:tc>
          <w:tcPr>
            <w:tcW w:w="4214" w:type="dxa"/>
            <w:shd w:val="clear" w:color="auto" w:fill="auto"/>
          </w:tcPr>
          <w:p w14:paraId="6813465A" w14:textId="77777777" w:rsidR="00991FD1" w:rsidRPr="00B95CE3" w:rsidRDefault="00991FD1" w:rsidP="00AC026C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881" w:type="dxa"/>
            <w:shd w:val="clear" w:color="auto" w:fill="auto"/>
          </w:tcPr>
          <w:p w14:paraId="467ECE20" w14:textId="77777777" w:rsidR="00991FD1" w:rsidRPr="00B95CE3" w:rsidRDefault="00991FD1" w:rsidP="00AC026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Total No of Pages:</w:t>
            </w:r>
          </w:p>
        </w:tc>
        <w:tc>
          <w:tcPr>
            <w:tcW w:w="1735" w:type="dxa"/>
            <w:shd w:val="clear" w:color="auto" w:fill="auto"/>
          </w:tcPr>
          <w:p w14:paraId="09B67CE4" w14:textId="77777777" w:rsidR="00991FD1" w:rsidRPr="00B95CE3" w:rsidRDefault="00991FD1" w:rsidP="00AC026C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91FD1" w:rsidRPr="00B95CE3" w14:paraId="7E5309CC" w14:textId="77777777" w:rsidTr="00AC026C">
        <w:trPr>
          <w:trHeight w:val="732"/>
        </w:trPr>
        <w:tc>
          <w:tcPr>
            <w:tcW w:w="2978" w:type="dxa"/>
            <w:shd w:val="clear" w:color="auto" w:fill="auto"/>
          </w:tcPr>
          <w:p w14:paraId="4F45343B" w14:textId="77777777" w:rsidR="00991FD1" w:rsidRPr="00B95CE3" w:rsidRDefault="00991FD1" w:rsidP="00AC026C">
            <w:pPr>
              <w:spacing w:after="0" w:line="240" w:lineRule="auto"/>
              <w:contextualSpacing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B95CE3">
              <w:rPr>
                <w:rFonts w:ascii="Times New Roman" w:eastAsia="Times New Roman" w:hAnsi="Times New Roman"/>
                <w:i/>
                <w:sz w:val="20"/>
                <w:szCs w:val="20"/>
              </w:rPr>
              <w:t>(Any other information for the student may be mentioned here)</w:t>
            </w:r>
          </w:p>
        </w:tc>
        <w:tc>
          <w:tcPr>
            <w:tcW w:w="7830" w:type="dxa"/>
            <w:gridSpan w:val="3"/>
            <w:shd w:val="clear" w:color="auto" w:fill="auto"/>
          </w:tcPr>
          <w:p w14:paraId="2CF190C7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 xml:space="preserve">At top sheet, clearly mention Name, Univ. Roll No., Enrolment No., Paper Name &amp; Code, Date of Exam. </w:t>
            </w:r>
          </w:p>
          <w:p w14:paraId="4A4BF7DC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ind w:left="284" w:hanging="284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>All parts of a Question should be answered consecutively. Each Answer should start from a fresh page.</w:t>
            </w:r>
          </w:p>
          <w:p w14:paraId="5F709D65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ind w:left="284" w:hanging="284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>Assumptions made if any, should be stated clearly at the beginning of your answer.</w:t>
            </w:r>
          </w:p>
        </w:tc>
      </w:tr>
    </w:tbl>
    <w:p w14:paraId="52ABDCB5" w14:textId="77777777" w:rsidR="00991FD1" w:rsidRDefault="00991FD1" w:rsidP="00310732">
      <w:pPr>
        <w:spacing w:after="0" w:line="240" w:lineRule="auto"/>
        <w:jc w:val="center"/>
        <w:rPr>
          <w:rFonts w:ascii="Times New Roman" w:hAnsi="Times New Roman"/>
        </w:rPr>
      </w:pPr>
    </w:p>
    <w:tbl>
      <w:tblPr>
        <w:tblStyle w:val="TableGrid"/>
        <w:tblW w:w="10774" w:type="dxa"/>
        <w:tblInd w:w="-714" w:type="dxa"/>
        <w:tblLook w:val="04A0" w:firstRow="1" w:lastRow="0" w:firstColumn="1" w:lastColumn="0" w:noHBand="0" w:noVBand="1"/>
      </w:tblPr>
      <w:tblGrid>
        <w:gridCol w:w="1439"/>
        <w:gridCol w:w="6456"/>
        <w:gridCol w:w="1329"/>
        <w:gridCol w:w="1550"/>
      </w:tblGrid>
      <w:tr w:rsidR="00B936A7" w14:paraId="466BE8A7" w14:textId="77777777" w:rsidTr="00455B3F">
        <w:tc>
          <w:tcPr>
            <w:tcW w:w="10774" w:type="dxa"/>
            <w:gridSpan w:val="4"/>
          </w:tcPr>
          <w:p w14:paraId="263EE080" w14:textId="77777777" w:rsidR="00B936A7" w:rsidRPr="007F0F2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Group A</w:t>
            </w:r>
          </w:p>
          <w:p w14:paraId="553752AF" w14:textId="77777777" w:rsidR="00B936A7" w:rsidRPr="007F0F2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 w:rsidR="003F1F72"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All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Q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uestions (5 x 1 = 5)</w:t>
            </w:r>
          </w:p>
        </w:tc>
      </w:tr>
      <w:tr w:rsidR="00B936A7" w14:paraId="19C8FC1B" w14:textId="77777777" w:rsidTr="00D52350">
        <w:tc>
          <w:tcPr>
            <w:tcW w:w="1439" w:type="dxa"/>
          </w:tcPr>
          <w:p w14:paraId="34C929C8" w14:textId="77777777" w:rsidR="00B936A7" w:rsidRPr="00D851D8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456" w:type="dxa"/>
          </w:tcPr>
          <w:p w14:paraId="2454B2B4" w14:textId="7F520AA7" w:rsidR="00B936A7" w:rsidRDefault="006F4A9C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AA1BA2">
              <w:rPr>
                <w:rFonts w:ascii="Times New Roman" w:hAnsi="Times New Roman"/>
                <w:bCs/>
                <w:sz w:val="24"/>
                <w:szCs w:val="24"/>
              </w:rPr>
              <w:t>Draw the complete bipartite graph K</w:t>
            </w:r>
            <w:r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1</w:t>
            </w:r>
            <w:r w:rsidRPr="00AA1BA2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,5</w:t>
            </w:r>
          </w:p>
        </w:tc>
        <w:tc>
          <w:tcPr>
            <w:tcW w:w="1329" w:type="dxa"/>
          </w:tcPr>
          <w:p w14:paraId="60585D15" w14:textId="2B0BA7AC" w:rsidR="00B936A7" w:rsidRPr="00D851D8" w:rsidRDefault="006F4A9C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Remember</w:t>
            </w:r>
          </w:p>
        </w:tc>
        <w:tc>
          <w:tcPr>
            <w:tcW w:w="1550" w:type="dxa"/>
          </w:tcPr>
          <w:p w14:paraId="38F7E996" w14:textId="77777777" w:rsidR="00B936A7" w:rsidRPr="00D851D8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851D8">
              <w:rPr>
                <w:rFonts w:ascii="Times New Roman" w:hAnsi="Times New Roman"/>
                <w:b/>
              </w:rPr>
              <w:t>CO1</w:t>
            </w:r>
          </w:p>
        </w:tc>
      </w:tr>
      <w:tr w:rsidR="00B936A7" w14:paraId="5712E03C" w14:textId="77777777" w:rsidTr="00D52350">
        <w:tc>
          <w:tcPr>
            <w:tcW w:w="1439" w:type="dxa"/>
          </w:tcPr>
          <w:p w14:paraId="4E7C5EC4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456" w:type="dxa"/>
          </w:tcPr>
          <w:p w14:paraId="41184555" w14:textId="77777777" w:rsidR="00B936A7" w:rsidRDefault="006F4A9C" w:rsidP="00AC026C">
            <w:p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Calculate the girth of the following graph</w:t>
            </w:r>
          </w:p>
          <w:p w14:paraId="144C5F92" w14:textId="184FF4F5" w:rsidR="006F4A9C" w:rsidRDefault="006F4A9C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5812C5">
              <w:rPr>
                <w:rFonts w:ascii="Times New Roman" w:hAnsi="Times New Roman"/>
                <w:bCs/>
                <w:noProof/>
                <w:sz w:val="24"/>
                <w:szCs w:val="24"/>
              </w:rPr>
              <w:drawing>
                <wp:inline distT="0" distB="0" distL="0" distR="0" wp14:anchorId="440734E0" wp14:editId="638449D1">
                  <wp:extent cx="1206500" cy="7493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</w:tcPr>
          <w:p w14:paraId="50FB19C3" w14:textId="73E23FD9" w:rsidR="00B936A7" w:rsidRPr="006F4A9C" w:rsidRDefault="006F4A9C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Knowledge</w:t>
            </w:r>
          </w:p>
        </w:tc>
        <w:tc>
          <w:tcPr>
            <w:tcW w:w="1550" w:type="dxa"/>
          </w:tcPr>
          <w:p w14:paraId="4C1830BF" w14:textId="77777777" w:rsidR="00B936A7" w:rsidRPr="00993C6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CO2</w:t>
            </w:r>
          </w:p>
        </w:tc>
      </w:tr>
      <w:tr w:rsidR="00B936A7" w14:paraId="2CA11AEE" w14:textId="77777777" w:rsidTr="00D52350">
        <w:tc>
          <w:tcPr>
            <w:tcW w:w="1439" w:type="dxa"/>
          </w:tcPr>
          <w:p w14:paraId="0A313744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456" w:type="dxa"/>
          </w:tcPr>
          <w:p w14:paraId="49B85560" w14:textId="77777777" w:rsidR="006F4A9C" w:rsidRPr="006F4A9C" w:rsidRDefault="006F4A9C" w:rsidP="006F4A9C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6F4A9C">
              <w:rPr>
                <w:rFonts w:ascii="Times New Roman" w:hAnsi="Times New Roman"/>
                <w:bCs/>
                <w:sz w:val="24"/>
                <w:szCs w:val="24"/>
              </w:rPr>
              <w:t>Figure out Eulerian tour of the following graph</w:t>
            </w:r>
          </w:p>
          <w:p w14:paraId="1D21DA89" w14:textId="73840291" w:rsidR="00B936A7" w:rsidRDefault="006F4A9C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5812C5"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2A637C5F" wp14:editId="45A7208D">
                  <wp:extent cx="1803400" cy="8128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</w:tcPr>
          <w:p w14:paraId="36C98167" w14:textId="1FD14864" w:rsidR="00B936A7" w:rsidRPr="00993C64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  <w:bCs/>
              </w:rPr>
              <w:t>Knowledge</w:t>
            </w:r>
          </w:p>
        </w:tc>
        <w:tc>
          <w:tcPr>
            <w:tcW w:w="1550" w:type="dxa"/>
          </w:tcPr>
          <w:p w14:paraId="6B7618C4" w14:textId="77777777" w:rsidR="00B936A7" w:rsidRPr="00993C6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CO3</w:t>
            </w:r>
          </w:p>
        </w:tc>
      </w:tr>
      <w:tr w:rsidR="00B936A7" w14:paraId="2466F7A1" w14:textId="77777777" w:rsidTr="00D52350">
        <w:tc>
          <w:tcPr>
            <w:tcW w:w="1439" w:type="dxa"/>
          </w:tcPr>
          <w:p w14:paraId="3B92DC86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456" w:type="dxa"/>
          </w:tcPr>
          <w:p w14:paraId="7BA180AB" w14:textId="77777777" w:rsidR="00B936A7" w:rsidRDefault="006F4A9C" w:rsidP="00AC026C">
            <w:p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29379D">
              <w:rPr>
                <w:rFonts w:ascii="Times New Roman" w:hAnsi="Times New Roman"/>
                <w:bCs/>
                <w:sz w:val="24"/>
                <w:szCs w:val="24"/>
              </w:rPr>
              <w:t>Calculate in-degree and out-degree of vertex u, v and w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of the following graph</w:t>
            </w:r>
          </w:p>
          <w:p w14:paraId="0C22E623" w14:textId="2351E7FC" w:rsidR="006F4A9C" w:rsidRDefault="006F4A9C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29379D"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183D6326" wp14:editId="06116FEA">
                  <wp:extent cx="1574800" cy="1092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</w:tcPr>
          <w:p w14:paraId="31E37DF2" w14:textId="5CC0721A" w:rsidR="00B936A7" w:rsidRPr="00993C64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7F636D59" w14:textId="77777777" w:rsidR="00B936A7" w:rsidRPr="00993C6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B936A7" w14:paraId="5273641A" w14:textId="77777777" w:rsidTr="00D52350">
        <w:tc>
          <w:tcPr>
            <w:tcW w:w="1439" w:type="dxa"/>
          </w:tcPr>
          <w:p w14:paraId="1D369E8D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456" w:type="dxa"/>
          </w:tcPr>
          <w:p w14:paraId="568E0347" w14:textId="4BD1C576" w:rsidR="00D52350" w:rsidRDefault="00D52350" w:rsidP="00D52350">
            <w:p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Find</w:t>
            </w:r>
            <w:r w:rsidRPr="00D52350">
              <w:rPr>
                <w:rFonts w:ascii="Times New Roman" w:hAnsi="Times New Roman"/>
                <w:bCs/>
                <w:sz w:val="24"/>
                <w:szCs w:val="24"/>
              </w:rPr>
              <w:t xml:space="preserve"> the subgraph obtained by deleting vertex w:</w:t>
            </w:r>
          </w:p>
          <w:p w14:paraId="625AAB54" w14:textId="4B6B9E1D" w:rsidR="00D52350" w:rsidRPr="00D52350" w:rsidRDefault="00D52350" w:rsidP="00D52350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A61FF6">
              <w:rPr>
                <w:rFonts w:ascii="Times New Roman" w:hAnsi="Times New Roman"/>
                <w:b/>
                <w:noProof/>
                <w:sz w:val="24"/>
                <w:szCs w:val="24"/>
              </w:rPr>
              <w:drawing>
                <wp:inline distT="0" distB="0" distL="0" distR="0" wp14:anchorId="7A9DAE40" wp14:editId="0E32C6C9">
                  <wp:extent cx="1358900" cy="9398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D5080" w14:textId="77777777" w:rsidR="00B936A7" w:rsidRDefault="00B936A7" w:rsidP="00AC026C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329" w:type="dxa"/>
          </w:tcPr>
          <w:p w14:paraId="23B63111" w14:textId="507F5037" w:rsidR="00B936A7" w:rsidRPr="00993C64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  <w:bCs/>
              </w:rPr>
              <w:lastRenderedPageBreak/>
              <w:t>Knowledge</w:t>
            </w:r>
          </w:p>
        </w:tc>
        <w:tc>
          <w:tcPr>
            <w:tcW w:w="1550" w:type="dxa"/>
          </w:tcPr>
          <w:p w14:paraId="1F85289A" w14:textId="77777777" w:rsidR="00B936A7" w:rsidRPr="00993C6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B936A7" w14:paraId="1CC4A0AD" w14:textId="77777777" w:rsidTr="00455B3F">
        <w:tc>
          <w:tcPr>
            <w:tcW w:w="10774" w:type="dxa"/>
            <w:gridSpan w:val="4"/>
          </w:tcPr>
          <w:p w14:paraId="2FD41037" w14:textId="77777777" w:rsidR="00B936A7" w:rsidRDefault="00153DCE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Group </w:t>
            </w:r>
            <w:r w:rsidR="00B936A7" w:rsidRPr="00DB6B34">
              <w:rPr>
                <w:rFonts w:ascii="Times New Roman" w:hAnsi="Times New Roman"/>
                <w:b/>
                <w:sz w:val="24"/>
                <w:szCs w:val="24"/>
              </w:rPr>
              <w:t>B</w:t>
            </w:r>
          </w:p>
          <w:p w14:paraId="757ECE7E" w14:textId="77777777" w:rsidR="00B936A7" w:rsidRPr="007F0F24" w:rsidRDefault="00B936A7" w:rsidP="00B936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All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="00C23CFE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Questions (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x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2 = 10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)</w:t>
            </w:r>
          </w:p>
        </w:tc>
      </w:tr>
      <w:tr w:rsidR="00B936A7" w14:paraId="1730AFA0" w14:textId="77777777" w:rsidTr="00D52350">
        <w:tc>
          <w:tcPr>
            <w:tcW w:w="1439" w:type="dxa"/>
          </w:tcPr>
          <w:p w14:paraId="3E54CBB7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 a)</w:t>
            </w:r>
          </w:p>
        </w:tc>
        <w:tc>
          <w:tcPr>
            <w:tcW w:w="6456" w:type="dxa"/>
          </w:tcPr>
          <w:p w14:paraId="65FD1F57" w14:textId="77777777" w:rsidR="00B936A7" w:rsidRDefault="00D52350" w:rsidP="00D52350">
            <w:p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1D4509">
              <w:rPr>
                <w:rFonts w:ascii="Times New Roman" w:hAnsi="Times New Roman"/>
                <w:bCs/>
                <w:sz w:val="24"/>
                <w:szCs w:val="24"/>
              </w:rPr>
              <w:t xml:space="preserve">Explain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the centrality and the </w:t>
            </w:r>
            <w:r w:rsidRPr="00601DBF">
              <w:rPr>
                <w:rFonts w:ascii="Times New Roman" w:hAnsi="Times New Roman"/>
                <w:bCs/>
                <w:sz w:val="24"/>
                <w:szCs w:val="24"/>
              </w:rPr>
              <w:t>geodesic centrality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of any graph G=(V,E) where V the set of vertices and E the set of edges. Calculate normalized centrality and</w:t>
            </w:r>
            <w:r w:rsidRPr="00601DBF">
              <w:t xml:space="preserve"> </w:t>
            </w:r>
            <w:r w:rsidRPr="00601DBF">
              <w:rPr>
                <w:rFonts w:ascii="Times New Roman" w:hAnsi="Times New Roman"/>
              </w:rPr>
              <w:t>normalized</w:t>
            </w:r>
            <w:r>
              <w:t xml:space="preserve"> </w:t>
            </w:r>
            <w:r w:rsidRPr="00601DBF">
              <w:rPr>
                <w:rFonts w:ascii="Times New Roman" w:hAnsi="Times New Roman"/>
                <w:bCs/>
                <w:sz w:val="24"/>
                <w:szCs w:val="24"/>
              </w:rPr>
              <w:t xml:space="preserve">geodesic centrality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of the following graph:</w:t>
            </w:r>
          </w:p>
          <w:p w14:paraId="6F18B46C" w14:textId="3AA838BA" w:rsidR="00D52350" w:rsidRPr="00D52350" w:rsidRDefault="00D52350" w:rsidP="00D52350">
            <w:p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B24F87">
              <w:rPr>
                <w:bCs/>
                <w:noProof/>
              </w:rPr>
              <w:drawing>
                <wp:inline distT="0" distB="0" distL="0" distR="0" wp14:anchorId="62951587" wp14:editId="0C67D3B5">
                  <wp:extent cx="1977488" cy="898223"/>
                  <wp:effectExtent l="12700" t="12700" r="16510" b="16510"/>
                  <wp:docPr id="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BFC1E5-4236-6749-8E32-C8D7511166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4BFC1E5-4236-6749-8E32-C8D7511166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96" cy="9119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</w:tcPr>
          <w:p w14:paraId="21CE740B" w14:textId="7ACAF7F3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Knowledge</w:t>
            </w:r>
          </w:p>
        </w:tc>
        <w:tc>
          <w:tcPr>
            <w:tcW w:w="1550" w:type="dxa"/>
          </w:tcPr>
          <w:p w14:paraId="0846978D" w14:textId="77777777" w:rsidR="00B936A7" w:rsidRPr="007F0F24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CO1</w:t>
            </w:r>
          </w:p>
        </w:tc>
      </w:tr>
      <w:tr w:rsidR="0030208D" w14:paraId="240C3D87" w14:textId="77777777" w:rsidTr="00455B3F">
        <w:tc>
          <w:tcPr>
            <w:tcW w:w="10774" w:type="dxa"/>
            <w:gridSpan w:val="4"/>
          </w:tcPr>
          <w:p w14:paraId="41CE57D4" w14:textId="77777777" w:rsidR="0030208D" w:rsidRPr="00C80EC6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C80EC6">
              <w:rPr>
                <w:rFonts w:ascii="Times New Roman" w:hAnsi="Times New Roman"/>
                <w:b/>
              </w:rPr>
              <w:t>(OR)</w:t>
            </w:r>
          </w:p>
        </w:tc>
      </w:tr>
      <w:tr w:rsidR="00B936A7" w14:paraId="41C66647" w14:textId="77777777" w:rsidTr="00D52350">
        <w:tc>
          <w:tcPr>
            <w:tcW w:w="1439" w:type="dxa"/>
          </w:tcPr>
          <w:p w14:paraId="04A131E6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 b)</w:t>
            </w:r>
          </w:p>
        </w:tc>
        <w:tc>
          <w:tcPr>
            <w:tcW w:w="6456" w:type="dxa"/>
          </w:tcPr>
          <w:p w14:paraId="2CB9CED1" w14:textId="289AFB7D" w:rsidR="00B936A7" w:rsidRDefault="00D52350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If G is 2-connected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,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then 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prove that any two vertices of G lie on a common cycle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6F3FE092" w14:textId="6D3896BA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0097272C" w14:textId="77777777" w:rsidR="00B936A7" w:rsidRPr="003E707A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CO1</w:t>
            </w:r>
          </w:p>
        </w:tc>
      </w:tr>
      <w:tr w:rsidR="00B936A7" w14:paraId="3A2A9743" w14:textId="77777777" w:rsidTr="00D52350">
        <w:trPr>
          <w:trHeight w:val="70"/>
        </w:trPr>
        <w:tc>
          <w:tcPr>
            <w:tcW w:w="1439" w:type="dxa"/>
          </w:tcPr>
          <w:p w14:paraId="734E7A79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 a)</w:t>
            </w:r>
          </w:p>
        </w:tc>
        <w:tc>
          <w:tcPr>
            <w:tcW w:w="6456" w:type="dxa"/>
          </w:tcPr>
          <w:p w14:paraId="24BD609B" w14:textId="4430ED46" w:rsidR="00B936A7" w:rsidRPr="00D52350" w:rsidRDefault="00D52350" w:rsidP="00D52350">
            <w:p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6360E7">
              <w:rPr>
                <w:rFonts w:ascii="Times New Roman" w:hAnsi="Times New Roman"/>
                <w:bCs/>
                <w:sz w:val="24"/>
                <w:szCs w:val="24"/>
              </w:rPr>
              <w:t>A</w:t>
            </w:r>
            <w:r w:rsidRPr="006360E7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r w:rsidRPr="006360E7">
              <w:rPr>
                <w:rFonts w:ascii="Times New Roman" w:hAnsi="Times New Roman"/>
                <w:bCs/>
                <w:sz w:val="24"/>
                <w:szCs w:val="24"/>
              </w:rPr>
              <w:t>graph is bipartite if and only if all its cycles are even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 Prove this statement.</w:t>
            </w:r>
          </w:p>
        </w:tc>
        <w:tc>
          <w:tcPr>
            <w:tcW w:w="1329" w:type="dxa"/>
          </w:tcPr>
          <w:p w14:paraId="102FDC79" w14:textId="63C550EC" w:rsidR="00B936A7" w:rsidRPr="003E707A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1729D059" w14:textId="77777777" w:rsidR="00B936A7" w:rsidRPr="003E707A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3E707A">
              <w:rPr>
                <w:rFonts w:ascii="Times New Roman" w:hAnsi="Times New Roman"/>
                <w:b/>
              </w:rPr>
              <w:t>CO2</w:t>
            </w:r>
          </w:p>
        </w:tc>
      </w:tr>
      <w:tr w:rsidR="0030208D" w14:paraId="1BEC131F" w14:textId="77777777" w:rsidTr="00455B3F">
        <w:trPr>
          <w:trHeight w:val="70"/>
        </w:trPr>
        <w:tc>
          <w:tcPr>
            <w:tcW w:w="10774" w:type="dxa"/>
            <w:gridSpan w:val="4"/>
          </w:tcPr>
          <w:p w14:paraId="0EF9B045" w14:textId="77777777" w:rsidR="0030208D" w:rsidRPr="003E707A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B936A7" w14:paraId="5B50B513" w14:textId="77777777" w:rsidTr="00D52350">
        <w:trPr>
          <w:trHeight w:val="231"/>
        </w:trPr>
        <w:tc>
          <w:tcPr>
            <w:tcW w:w="1439" w:type="dxa"/>
          </w:tcPr>
          <w:p w14:paraId="4AA64DC0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 b)</w:t>
            </w:r>
          </w:p>
        </w:tc>
        <w:tc>
          <w:tcPr>
            <w:tcW w:w="6456" w:type="dxa"/>
          </w:tcPr>
          <w:p w14:paraId="69018F25" w14:textId="73796806" w:rsidR="00B936A7" w:rsidRDefault="00D52350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A00310">
              <w:rPr>
                <w:rFonts w:ascii="Times New Roman" w:hAnsi="Times New Roman"/>
                <w:bCs/>
                <w:sz w:val="24"/>
                <w:szCs w:val="24"/>
              </w:rPr>
              <w:t>If G is a block with v</w:t>
            </w:r>
            <w:r w:rsidRPr="00A00310">
              <w:rPr>
                <w:rFonts w:ascii="Times New Roman" w:hAnsi="Times New Roman"/>
                <w:bCs/>
                <w:i/>
                <w:iCs/>
                <w:sz w:val="24"/>
                <w:szCs w:val="24"/>
              </w:rPr>
              <w:t>≥</w:t>
            </w:r>
            <w:r w:rsidRPr="00A00310">
              <w:rPr>
                <w:rFonts w:ascii="Times New Roman" w:hAnsi="Times New Roman"/>
                <w:bCs/>
                <w:sz w:val="24"/>
                <w:szCs w:val="24"/>
              </w:rPr>
              <w:t>3, then prove  any two edges of G lie on a common cycle with a diagram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7BDD7AD2" w14:textId="31953D51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7ABDB835" w14:textId="77777777" w:rsidR="00B936A7" w:rsidRPr="00993596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CO2</w:t>
            </w:r>
          </w:p>
        </w:tc>
      </w:tr>
      <w:tr w:rsidR="00B936A7" w14:paraId="77982323" w14:textId="77777777" w:rsidTr="00D52350">
        <w:trPr>
          <w:trHeight w:val="231"/>
        </w:trPr>
        <w:tc>
          <w:tcPr>
            <w:tcW w:w="1439" w:type="dxa"/>
          </w:tcPr>
          <w:p w14:paraId="423F826D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 a)</w:t>
            </w:r>
          </w:p>
        </w:tc>
        <w:tc>
          <w:tcPr>
            <w:tcW w:w="6456" w:type="dxa"/>
          </w:tcPr>
          <w:p w14:paraId="197B785A" w14:textId="60FCA95B" w:rsidR="00B936A7" w:rsidRDefault="00D52350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0A6533">
              <w:rPr>
                <w:rFonts w:ascii="Times New Roman" w:hAnsi="Times New Roman"/>
                <w:bCs/>
                <w:noProof/>
                <w:sz w:val="24"/>
                <w:szCs w:val="24"/>
              </w:rPr>
              <w:t xml:space="preserve">Every tree with at least one edge has at least two leaves. </w:t>
            </w:r>
            <w:r>
              <w:rPr>
                <w:rFonts w:ascii="Times New Roman" w:hAnsi="Times New Roman"/>
                <w:bCs/>
                <w:noProof/>
                <w:sz w:val="24"/>
                <w:szCs w:val="24"/>
              </w:rPr>
              <w:t>Prove this statement with a diagram</w:t>
            </w:r>
          </w:p>
        </w:tc>
        <w:tc>
          <w:tcPr>
            <w:tcW w:w="1329" w:type="dxa"/>
          </w:tcPr>
          <w:p w14:paraId="30C4C5A0" w14:textId="148D3B37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07DE560F" w14:textId="77777777" w:rsidR="00B936A7" w:rsidRPr="00993596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CO3</w:t>
            </w:r>
          </w:p>
        </w:tc>
      </w:tr>
      <w:tr w:rsidR="0030208D" w14:paraId="77A8D438" w14:textId="77777777" w:rsidTr="00455B3F">
        <w:trPr>
          <w:trHeight w:val="231"/>
        </w:trPr>
        <w:tc>
          <w:tcPr>
            <w:tcW w:w="10774" w:type="dxa"/>
            <w:gridSpan w:val="4"/>
          </w:tcPr>
          <w:p w14:paraId="2288DD91" w14:textId="77777777" w:rsidR="0030208D" w:rsidRPr="00993596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B936A7" w14:paraId="30263037" w14:textId="77777777" w:rsidTr="00D52350">
        <w:trPr>
          <w:trHeight w:val="231"/>
        </w:trPr>
        <w:tc>
          <w:tcPr>
            <w:tcW w:w="1439" w:type="dxa"/>
          </w:tcPr>
          <w:p w14:paraId="22E272AA" w14:textId="77777777" w:rsidR="00B936A7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 b)</w:t>
            </w:r>
          </w:p>
        </w:tc>
        <w:tc>
          <w:tcPr>
            <w:tcW w:w="6456" w:type="dxa"/>
          </w:tcPr>
          <w:p w14:paraId="6455A338" w14:textId="2BD8B4E5" w:rsidR="00B936A7" w:rsidRDefault="00D52350" w:rsidP="00AC026C">
            <w:pPr>
              <w:spacing w:after="0" w:line="240" w:lineRule="auto"/>
              <w:rPr>
                <w:rFonts w:ascii="Times New Roman" w:hAnsi="Times New Roman"/>
              </w:rPr>
            </w:pPr>
            <w:r w:rsidRPr="00EF7A6D">
              <w:rPr>
                <w:rFonts w:ascii="Times New Roman" w:hAnsi="Times New Roman"/>
                <w:bCs/>
                <w:sz w:val="24"/>
                <w:szCs w:val="24"/>
              </w:rPr>
              <w:t>Let G = (V, E) be a non-empty, non-trivial graph. Prove that G has at least one pair of vertices with equal degree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446395C7" w14:textId="09256721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3B75C57D" w14:textId="77777777" w:rsidR="00B936A7" w:rsidRPr="00993596" w:rsidRDefault="00B936A7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CO3</w:t>
            </w:r>
          </w:p>
        </w:tc>
      </w:tr>
      <w:tr w:rsidR="00B936A7" w14:paraId="516520CF" w14:textId="77777777" w:rsidTr="00D52350">
        <w:trPr>
          <w:trHeight w:val="231"/>
        </w:trPr>
        <w:tc>
          <w:tcPr>
            <w:tcW w:w="1439" w:type="dxa"/>
          </w:tcPr>
          <w:p w14:paraId="441485B9" w14:textId="77777777" w:rsidR="00B936A7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 a)</w:t>
            </w:r>
          </w:p>
        </w:tc>
        <w:tc>
          <w:tcPr>
            <w:tcW w:w="6456" w:type="dxa"/>
          </w:tcPr>
          <w:p w14:paraId="625AD895" w14:textId="30B7C0CD" w:rsidR="00B936A7" w:rsidRPr="00D52350" w:rsidRDefault="00D52350" w:rsidP="00D52350">
            <w:pPr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If G is a tree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, then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prove that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|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E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|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=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|V|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 xml:space="preserve">-1, where E is the edge set and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V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 xml:space="preserve"> is vertex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set</w:t>
            </w:r>
            <w:r w:rsidRPr="004D3371"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5233A5D1" w14:textId="4DFE7C6D" w:rsidR="00B936A7" w:rsidRDefault="00D52350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226D2D07" w14:textId="77777777" w:rsidR="00B936A7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30208D" w14:paraId="7203E76D" w14:textId="77777777" w:rsidTr="00455B3F">
        <w:trPr>
          <w:trHeight w:val="231"/>
        </w:trPr>
        <w:tc>
          <w:tcPr>
            <w:tcW w:w="10774" w:type="dxa"/>
            <w:gridSpan w:val="4"/>
          </w:tcPr>
          <w:p w14:paraId="2FA8990A" w14:textId="77777777" w:rsidR="0030208D" w:rsidRDefault="0030208D" w:rsidP="00AC026C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07D205D3" w14:textId="77777777" w:rsidTr="00D52350">
        <w:trPr>
          <w:trHeight w:val="231"/>
        </w:trPr>
        <w:tc>
          <w:tcPr>
            <w:tcW w:w="1439" w:type="dxa"/>
          </w:tcPr>
          <w:p w14:paraId="1AD235CA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 b)</w:t>
            </w:r>
          </w:p>
        </w:tc>
        <w:tc>
          <w:tcPr>
            <w:tcW w:w="6456" w:type="dxa"/>
          </w:tcPr>
          <w:p w14:paraId="0D663D29" w14:textId="2B3F4A5B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Let </w:t>
            </w:r>
            <w:r w:rsidRPr="002C71FE">
              <w:rPr>
                <w:rFonts w:ascii="Cambria Math" w:hAnsi="Cambria Math" w:cs="Cambria Math"/>
                <w:i/>
                <w:iCs/>
              </w:rPr>
              <w:t>𝛋</w:t>
            </w:r>
            <w:r>
              <w:rPr>
                <w:rFonts w:ascii="Cambria Math" w:hAnsi="Cambria Math" w:cs="Cambria Math"/>
              </w:rPr>
              <w:t xml:space="preserve"> be the line connectivity and  </w:t>
            </w:r>
            <w:proofErr w:type="spellStart"/>
            <w:r w:rsidRPr="002C71FE">
              <w:rPr>
                <w:rFonts w:ascii="Cambria Math" w:hAnsi="Cambria Math" w:cs="Cambria Math"/>
                <w:i/>
                <w:iCs/>
              </w:rPr>
              <w:t>K</w:t>
            </w:r>
            <w:r w:rsidRPr="002C71FE">
              <w:rPr>
                <w:rFonts w:ascii="Cambria Math" w:hAnsi="Cambria Math" w:cs="Cambria Math"/>
                <w:i/>
                <w:iCs/>
                <w:vertAlign w:val="subscript"/>
              </w:rPr>
              <w:t>p</w:t>
            </w:r>
            <w:proofErr w:type="spellEnd"/>
            <w:r>
              <w:rPr>
                <w:rFonts w:ascii="Cambria Math" w:hAnsi="Cambria Math" w:cs="Cambria Math"/>
              </w:rPr>
              <w:t xml:space="preserve"> be the line connectivity and p be any vertex,  then </w:t>
            </w:r>
            <w:r w:rsidRPr="002C71FE">
              <w:rPr>
                <w:rFonts w:ascii="Cambria Math" w:hAnsi="Cambria Math" w:cs="Cambria Math"/>
              </w:rPr>
              <w:t>𝛋 (</w:t>
            </w:r>
            <w:proofErr w:type="spellStart"/>
            <w:r w:rsidRPr="002C71FE">
              <w:rPr>
                <w:rFonts w:ascii="Cambria Math" w:hAnsi="Cambria Math" w:cs="Cambria Math"/>
                <w:i/>
                <w:iCs/>
              </w:rPr>
              <w:t>K</w:t>
            </w:r>
            <w:r w:rsidRPr="002C71FE">
              <w:rPr>
                <w:rFonts w:ascii="Cambria Math" w:hAnsi="Cambria Math" w:cs="Cambria Math"/>
                <w:i/>
                <w:iCs/>
                <w:vertAlign w:val="subscript"/>
              </w:rPr>
              <w:t>p</w:t>
            </w:r>
            <w:proofErr w:type="spellEnd"/>
            <w:r w:rsidRPr="002C71FE">
              <w:rPr>
                <w:rFonts w:ascii="Cambria Math" w:hAnsi="Cambria Math" w:cs="Cambria Math"/>
              </w:rPr>
              <w:t>)= p- 1</w:t>
            </w:r>
            <w:r>
              <w:rPr>
                <w:rFonts w:ascii="Cambria Math" w:hAnsi="Cambria Math" w:cs="Cambria Math"/>
              </w:rPr>
              <w:t>. Explain it.</w:t>
            </w:r>
          </w:p>
        </w:tc>
        <w:tc>
          <w:tcPr>
            <w:tcW w:w="1329" w:type="dxa"/>
          </w:tcPr>
          <w:p w14:paraId="2644F8E8" w14:textId="4F2D2CA3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Knowledge</w:t>
            </w:r>
          </w:p>
        </w:tc>
        <w:tc>
          <w:tcPr>
            <w:tcW w:w="1550" w:type="dxa"/>
          </w:tcPr>
          <w:p w14:paraId="3F0D99CC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D52350" w14:paraId="0D9D26C3" w14:textId="77777777" w:rsidTr="00D52350">
        <w:trPr>
          <w:trHeight w:val="231"/>
        </w:trPr>
        <w:tc>
          <w:tcPr>
            <w:tcW w:w="1439" w:type="dxa"/>
          </w:tcPr>
          <w:p w14:paraId="1F36138C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 a)</w:t>
            </w:r>
          </w:p>
        </w:tc>
        <w:tc>
          <w:tcPr>
            <w:tcW w:w="6456" w:type="dxa"/>
          </w:tcPr>
          <w:p w14:paraId="7898958F" w14:textId="558D4FC5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Let </w:t>
            </w:r>
            <w:r w:rsidRPr="00A57627">
              <w:rPr>
                <w:rFonts w:ascii="Times New Roman" w:hAnsi="Times New Roman"/>
              </w:rPr>
              <w:t xml:space="preserve">graph G </w:t>
            </w:r>
            <w:r>
              <w:rPr>
                <w:rFonts w:ascii="Times New Roman" w:hAnsi="Times New Roman"/>
              </w:rPr>
              <w:t>be</w:t>
            </w:r>
            <w:r w:rsidRPr="00A57627">
              <w:rPr>
                <w:rFonts w:ascii="Times New Roman" w:hAnsi="Times New Roman"/>
              </w:rPr>
              <w:t xml:space="preserve"> k-edge-connected if G is connected and every edge-cut has at least k edges</w:t>
            </w:r>
            <w:r>
              <w:rPr>
                <w:rFonts w:ascii="Times New Roman" w:hAnsi="Times New Roman"/>
              </w:rPr>
              <w:t>. Explain it with an diagram</w:t>
            </w:r>
          </w:p>
        </w:tc>
        <w:tc>
          <w:tcPr>
            <w:tcW w:w="1329" w:type="dxa"/>
          </w:tcPr>
          <w:p w14:paraId="10AE7587" w14:textId="3A641A71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Knowledge</w:t>
            </w:r>
          </w:p>
        </w:tc>
        <w:tc>
          <w:tcPr>
            <w:tcW w:w="1550" w:type="dxa"/>
          </w:tcPr>
          <w:p w14:paraId="0FDF8926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D52350" w14:paraId="433C768B" w14:textId="77777777" w:rsidTr="00455B3F">
        <w:trPr>
          <w:trHeight w:val="231"/>
        </w:trPr>
        <w:tc>
          <w:tcPr>
            <w:tcW w:w="10774" w:type="dxa"/>
            <w:gridSpan w:val="4"/>
          </w:tcPr>
          <w:p w14:paraId="60E4C3E8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5DBDA9E1" w14:textId="77777777" w:rsidTr="00D52350">
        <w:trPr>
          <w:trHeight w:val="231"/>
        </w:trPr>
        <w:tc>
          <w:tcPr>
            <w:tcW w:w="1439" w:type="dxa"/>
          </w:tcPr>
          <w:p w14:paraId="019C957B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 b)</w:t>
            </w:r>
          </w:p>
        </w:tc>
        <w:tc>
          <w:tcPr>
            <w:tcW w:w="6456" w:type="dxa"/>
          </w:tcPr>
          <w:p w14:paraId="6F1F4122" w14:textId="45F8E568" w:rsidR="00D52350" w:rsidRPr="00D52350" w:rsidRDefault="00D52350" w:rsidP="00D52350">
            <w:p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2A6F5B">
              <w:rPr>
                <w:rFonts w:ascii="Times New Roman" w:hAnsi="Times New Roman"/>
                <w:lang w:val="en-US"/>
              </w:rPr>
              <w:t xml:space="preserve">Let G be a graph. </w:t>
            </w:r>
            <w:r>
              <w:rPr>
                <w:rFonts w:ascii="Times New Roman" w:hAnsi="Times New Roman"/>
                <w:lang w:val="en-US"/>
              </w:rPr>
              <w:t>Show that</w:t>
            </w:r>
            <w:r w:rsidRPr="002A6F5B">
              <w:rPr>
                <w:rFonts w:ascii="Times New Roman" w:hAnsi="Times New Roman"/>
                <w:lang w:val="en-US"/>
              </w:rPr>
              <w:t xml:space="preserve"> the edge-connectivity </w:t>
            </w:r>
            <w:r w:rsidRPr="002A6F5B">
              <w:rPr>
                <w:rFonts w:ascii="Cambria Math" w:hAnsi="Cambria Math" w:cs="Cambria Math"/>
                <w:lang w:val="en-US"/>
              </w:rPr>
              <w:t>𝛋</w:t>
            </w:r>
            <w:r w:rsidRPr="002A6F5B">
              <w:rPr>
                <w:rFonts w:ascii="Times New Roman" w:hAnsi="Times New Roman"/>
                <w:vertAlign w:val="subscript"/>
                <w:lang w:val="en-US"/>
              </w:rPr>
              <w:t>e</w:t>
            </w:r>
            <w:r w:rsidRPr="002A6F5B">
              <w:rPr>
                <w:rFonts w:ascii="Times New Roman" w:hAnsi="Times New Roman"/>
                <w:lang w:val="en-US"/>
              </w:rPr>
              <w:t xml:space="preserve">(G) is less than or equal to the minimum degree </w:t>
            </w:r>
            <w:r w:rsidRPr="002A6F5B">
              <w:rPr>
                <w:rFonts w:ascii="Cambria Math" w:hAnsi="Cambria Math" w:cs="Cambria Math"/>
                <w:lang w:val="en-US"/>
              </w:rPr>
              <w:t>𝛿</w:t>
            </w:r>
            <w:r w:rsidRPr="002A6F5B">
              <w:rPr>
                <w:rFonts w:ascii="Times New Roman" w:hAnsi="Times New Roman"/>
                <w:vertAlign w:val="subscript"/>
                <w:lang w:val="en-US"/>
              </w:rPr>
              <w:t>min</w:t>
            </w:r>
            <w:r w:rsidRPr="002A6F5B">
              <w:rPr>
                <w:rFonts w:ascii="Times New Roman" w:hAnsi="Times New Roman"/>
                <w:lang w:val="en-US"/>
              </w:rPr>
              <w:t xml:space="preserve"> (G)</w:t>
            </w:r>
          </w:p>
        </w:tc>
        <w:tc>
          <w:tcPr>
            <w:tcW w:w="1329" w:type="dxa"/>
          </w:tcPr>
          <w:p w14:paraId="1D12B110" w14:textId="361A55C3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711F6DA1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D52350" w14:paraId="04F10947" w14:textId="77777777" w:rsidTr="00455B3F">
        <w:trPr>
          <w:trHeight w:val="231"/>
        </w:trPr>
        <w:tc>
          <w:tcPr>
            <w:tcW w:w="10774" w:type="dxa"/>
            <w:gridSpan w:val="4"/>
          </w:tcPr>
          <w:p w14:paraId="502B0842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Group C</w:t>
            </w:r>
          </w:p>
          <w:p w14:paraId="1DE8BEEB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All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Questions (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x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5 = 35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)</w:t>
            </w:r>
          </w:p>
        </w:tc>
      </w:tr>
      <w:tr w:rsidR="00D52350" w14:paraId="10C16393" w14:textId="77777777" w:rsidTr="00D52350">
        <w:tc>
          <w:tcPr>
            <w:tcW w:w="1439" w:type="dxa"/>
          </w:tcPr>
          <w:p w14:paraId="2DFD9C58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 a)</w:t>
            </w:r>
          </w:p>
        </w:tc>
        <w:tc>
          <w:tcPr>
            <w:tcW w:w="6456" w:type="dxa"/>
          </w:tcPr>
          <w:p w14:paraId="0D1499F2" w14:textId="576A8029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  <w:r w:rsidRPr="00BD1A91">
              <w:rPr>
                <w:rFonts w:ascii="Times New Roman" w:hAnsi="Times New Roman"/>
                <w:bCs/>
                <w:noProof/>
                <w:sz w:val="24"/>
                <w:szCs w:val="24"/>
              </w:rPr>
              <w:t>Define connectivity, point-connectivity and line-connectivity</w:t>
            </w:r>
            <w:r>
              <w:rPr>
                <w:rFonts w:ascii="Times New Roman" w:hAnsi="Times New Roman"/>
                <w:bCs/>
                <w:noProof/>
                <w:sz w:val="24"/>
                <w:szCs w:val="24"/>
              </w:rPr>
              <w:t xml:space="preserve"> with diagrams</w:t>
            </w:r>
            <w:r w:rsidR="0049069D">
              <w:rPr>
                <w:rFonts w:ascii="Times New Roman" w:hAnsi="Times New Roman"/>
                <w:bCs/>
                <w:noProof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6A62814C" w14:textId="48996682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Remember</w:t>
            </w:r>
          </w:p>
        </w:tc>
        <w:tc>
          <w:tcPr>
            <w:tcW w:w="1550" w:type="dxa"/>
          </w:tcPr>
          <w:p w14:paraId="60073D23" w14:textId="77777777" w:rsidR="00D52350" w:rsidRPr="007F0F24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CO1</w:t>
            </w:r>
          </w:p>
        </w:tc>
      </w:tr>
      <w:tr w:rsidR="00D52350" w14:paraId="6AC8A5BA" w14:textId="77777777" w:rsidTr="00455B3F">
        <w:tc>
          <w:tcPr>
            <w:tcW w:w="10774" w:type="dxa"/>
            <w:gridSpan w:val="4"/>
          </w:tcPr>
          <w:p w14:paraId="6615BB8B" w14:textId="77777777" w:rsidR="00D52350" w:rsidRPr="00C80EC6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C80EC6"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454405AE" w14:textId="77777777" w:rsidTr="00D52350">
        <w:tc>
          <w:tcPr>
            <w:tcW w:w="1439" w:type="dxa"/>
          </w:tcPr>
          <w:p w14:paraId="2E8AAF6E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 b)</w:t>
            </w:r>
          </w:p>
        </w:tc>
        <w:tc>
          <w:tcPr>
            <w:tcW w:w="6456" w:type="dxa"/>
          </w:tcPr>
          <w:p w14:paraId="4E4E54BB" w14:textId="265DC17A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  <w:r w:rsidRPr="008B1E5D">
              <w:rPr>
                <w:rFonts w:ascii="Times New Roman" w:hAnsi="Times New Roman"/>
                <w:sz w:val="24"/>
                <w:szCs w:val="24"/>
              </w:rPr>
              <w:t xml:space="preserve">For any graph G,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prove the inequality </w:t>
            </w:r>
            <w:r w:rsidRPr="008B1E5D">
              <w:rPr>
                <w:rFonts w:ascii="Cambria Math" w:hAnsi="Cambria Math" w:cs="Cambria Math"/>
                <w:i/>
                <w:iCs/>
                <w:sz w:val="24"/>
                <w:szCs w:val="24"/>
              </w:rPr>
              <w:t>𝛋</w:t>
            </w:r>
            <w:r w:rsidRPr="008B1E5D">
              <w:rPr>
                <w:rFonts w:ascii="Times New Roman" w:hAnsi="Times New Roman"/>
                <w:i/>
                <w:iCs/>
                <w:sz w:val="24"/>
                <w:szCs w:val="24"/>
              </w:rPr>
              <w:t>(G) ≤</w:t>
            </w:r>
            <w:r w:rsidRPr="008B1E5D">
              <w:rPr>
                <w:rFonts w:ascii="Cambria Math" w:hAnsi="Cambria Math" w:cs="Cambria Math"/>
                <w:i/>
                <w:iCs/>
                <w:sz w:val="24"/>
                <w:szCs w:val="24"/>
              </w:rPr>
              <w:t>𝛌</w:t>
            </w:r>
            <w:r w:rsidRPr="008B1E5D">
              <w:rPr>
                <w:rFonts w:ascii="Times New Roman" w:hAnsi="Times New Roman"/>
                <w:sz w:val="24"/>
                <w:szCs w:val="24"/>
              </w:rPr>
              <w:t>(G) ≤</w:t>
            </w:r>
            <w:r w:rsidRPr="008B1E5D">
              <w:rPr>
                <w:rFonts w:ascii="Cambria Math" w:hAnsi="Cambria Math" w:cs="Cambria Math"/>
                <w:sz w:val="24"/>
                <w:szCs w:val="24"/>
              </w:rPr>
              <w:t>𝛅</w:t>
            </w:r>
            <w:r w:rsidRPr="008B1E5D">
              <w:rPr>
                <w:rFonts w:ascii="Times New Roman" w:hAnsi="Times New Roman"/>
                <w:sz w:val="24"/>
                <w:szCs w:val="24"/>
              </w:rPr>
              <w:t>(G)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where </w:t>
            </w:r>
            <w:r w:rsidRPr="008B1E5D">
              <w:rPr>
                <w:rFonts w:ascii="Cambria Math" w:hAnsi="Cambria Math" w:cs="Cambria Math"/>
                <w:sz w:val="24"/>
                <w:szCs w:val="24"/>
              </w:rPr>
              <w:t xml:space="preserve">𝛋, 𝛌 and 𝛅 are </w:t>
            </w:r>
            <w:r w:rsidRPr="008B1E5D">
              <w:rPr>
                <w:rFonts w:ascii="Times New Roman" w:hAnsi="Times New Roman"/>
                <w:sz w:val="24"/>
                <w:szCs w:val="24"/>
              </w:rPr>
              <w:t>connectivity, line connectivity and degree of the graph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respectively.</w:t>
            </w:r>
          </w:p>
        </w:tc>
        <w:tc>
          <w:tcPr>
            <w:tcW w:w="1329" w:type="dxa"/>
          </w:tcPr>
          <w:p w14:paraId="2E156905" w14:textId="0AECB75E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066AAB8D" w14:textId="77777777" w:rsidR="00D52350" w:rsidRPr="003E707A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CO1</w:t>
            </w:r>
          </w:p>
        </w:tc>
      </w:tr>
      <w:tr w:rsidR="00D52350" w14:paraId="5AC4BF44" w14:textId="77777777" w:rsidTr="00D52350">
        <w:trPr>
          <w:trHeight w:val="70"/>
        </w:trPr>
        <w:tc>
          <w:tcPr>
            <w:tcW w:w="1439" w:type="dxa"/>
          </w:tcPr>
          <w:p w14:paraId="5D9ACCA9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 a)</w:t>
            </w:r>
          </w:p>
        </w:tc>
        <w:tc>
          <w:tcPr>
            <w:tcW w:w="6456" w:type="dxa"/>
          </w:tcPr>
          <w:p w14:paraId="16AA512E" w14:textId="19898ED2" w:rsidR="00D52350" w:rsidRDefault="0049069D" w:rsidP="00D52350">
            <w:pPr>
              <w:spacing w:after="0" w:line="240" w:lineRule="auto"/>
              <w:rPr>
                <w:rFonts w:ascii="Times New Roman" w:hAnsi="Times New Roman"/>
              </w:rPr>
            </w:pPr>
            <w:r w:rsidRPr="007117E2">
              <w:rPr>
                <w:rFonts w:ascii="Times New Roman" w:hAnsi="Times New Roman"/>
                <w:bCs/>
                <w:sz w:val="24"/>
                <w:szCs w:val="24"/>
              </w:rPr>
              <w:t>Let G be a con</w:t>
            </w:r>
            <w:r w:rsidRPr="007117E2">
              <w:rPr>
                <w:rFonts w:ascii="Times New Roman" w:hAnsi="Times New Roman"/>
                <w:bCs/>
                <w:sz w:val="24"/>
                <w:szCs w:val="24"/>
              </w:rPr>
              <w:softHyphen/>
              <w:t xml:space="preserve">nected graph with three or more vertices.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Prove that</w:t>
            </w:r>
            <w:r w:rsidRPr="007117E2">
              <w:rPr>
                <w:rFonts w:ascii="Times New Roman" w:hAnsi="Times New Roman"/>
                <w:bCs/>
                <w:sz w:val="24"/>
                <w:szCs w:val="24"/>
              </w:rPr>
              <w:t xml:space="preserve"> G is 2-connected if and only if for each pair of vertices in G, there are two internally disjoint paths between them</w:t>
            </w:r>
          </w:p>
        </w:tc>
        <w:tc>
          <w:tcPr>
            <w:tcW w:w="1329" w:type="dxa"/>
          </w:tcPr>
          <w:p w14:paraId="1EF906C3" w14:textId="2C21045C" w:rsidR="00D52350" w:rsidRPr="003E707A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52853165" w14:textId="77777777" w:rsidR="00D52350" w:rsidRPr="003E707A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3E707A">
              <w:rPr>
                <w:rFonts w:ascii="Times New Roman" w:hAnsi="Times New Roman"/>
                <w:b/>
              </w:rPr>
              <w:t>CO2</w:t>
            </w:r>
          </w:p>
        </w:tc>
      </w:tr>
      <w:tr w:rsidR="00D52350" w14:paraId="63E985A2" w14:textId="77777777" w:rsidTr="00455B3F">
        <w:trPr>
          <w:trHeight w:val="70"/>
        </w:trPr>
        <w:tc>
          <w:tcPr>
            <w:tcW w:w="10774" w:type="dxa"/>
            <w:gridSpan w:val="4"/>
          </w:tcPr>
          <w:p w14:paraId="48EA69CC" w14:textId="77777777" w:rsidR="00D52350" w:rsidRPr="003E707A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66E22318" w14:textId="77777777" w:rsidTr="00D52350">
        <w:trPr>
          <w:trHeight w:val="231"/>
        </w:trPr>
        <w:tc>
          <w:tcPr>
            <w:tcW w:w="1439" w:type="dxa"/>
          </w:tcPr>
          <w:p w14:paraId="10B87F7B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12 b)</w:t>
            </w:r>
          </w:p>
        </w:tc>
        <w:tc>
          <w:tcPr>
            <w:tcW w:w="6456" w:type="dxa"/>
          </w:tcPr>
          <w:p w14:paraId="10FF4D2E" w14:textId="6F80A993" w:rsidR="00D52350" w:rsidRDefault="0049069D" w:rsidP="00D523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A</w:t>
            </w:r>
            <w:r w:rsidRPr="006174D7">
              <w:rPr>
                <w:rFonts w:ascii="Times New Roman" w:hAnsi="Times New Roman"/>
                <w:bCs/>
                <w:sz w:val="24"/>
                <w:szCs w:val="24"/>
              </w:rPr>
              <w:t>ssume for some k ≥2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where k is connectivity;</w:t>
            </w:r>
            <w:r w:rsidRPr="006174D7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using a diagram prove</w:t>
            </w:r>
            <w:r w:rsidRPr="006174D7">
              <w:rPr>
                <w:rFonts w:ascii="Times New Roman" w:hAnsi="Times New Roman"/>
                <w:bCs/>
                <w:sz w:val="24"/>
                <w:szCs w:val="24"/>
              </w:rPr>
              <w:t xml:space="preserve"> th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is</w:t>
            </w:r>
            <w:r w:rsidRPr="006174D7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assumption</w:t>
            </w:r>
            <w:r w:rsidRPr="006174D7">
              <w:rPr>
                <w:rFonts w:ascii="Times New Roman" w:hAnsi="Times New Roman"/>
                <w:bCs/>
                <w:sz w:val="24"/>
                <w:szCs w:val="24"/>
              </w:rPr>
              <w:t xml:space="preserve"> holds for every pair of vertices whose distance apart is less than k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</w:tc>
        <w:tc>
          <w:tcPr>
            <w:tcW w:w="1329" w:type="dxa"/>
          </w:tcPr>
          <w:p w14:paraId="2D4099BB" w14:textId="15AC8D1C" w:rsidR="00D52350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2256615E" w14:textId="77777777" w:rsidR="00D52350" w:rsidRPr="00993596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CO2</w:t>
            </w:r>
          </w:p>
        </w:tc>
      </w:tr>
      <w:tr w:rsidR="00D52350" w14:paraId="3204E794" w14:textId="77777777" w:rsidTr="00D52350">
        <w:trPr>
          <w:trHeight w:val="231"/>
        </w:trPr>
        <w:tc>
          <w:tcPr>
            <w:tcW w:w="1439" w:type="dxa"/>
          </w:tcPr>
          <w:p w14:paraId="0C6948A8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 a)</w:t>
            </w:r>
          </w:p>
        </w:tc>
        <w:tc>
          <w:tcPr>
            <w:tcW w:w="6456" w:type="dxa"/>
          </w:tcPr>
          <w:p w14:paraId="607C84D0" w14:textId="77777777" w:rsidR="00D52350" w:rsidRDefault="0049069D" w:rsidP="00D52350">
            <w:pPr>
              <w:spacing w:after="0" w:line="240" w:lineRule="auto"/>
              <w:rPr>
                <w:rFonts w:ascii="Times New Roman" w:hAnsi="Times New Roman"/>
              </w:rPr>
            </w:pPr>
            <w:r w:rsidRPr="00DA1CBA">
              <w:rPr>
                <w:rFonts w:ascii="Times New Roman" w:hAnsi="Times New Roman"/>
              </w:rPr>
              <w:drawing>
                <wp:inline distT="0" distB="0" distL="0" distR="0" wp14:anchorId="3DECBBDE" wp14:editId="3DF01608">
                  <wp:extent cx="2042383" cy="1109052"/>
                  <wp:effectExtent l="0" t="0" r="2540" b="0"/>
                  <wp:docPr id="5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02DEBE-1517-9542-92FF-62DCCEFA59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C02DEBE-1517-9542-92FF-62DCCEFA59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 r="30651"/>
                          <a:stretch/>
                        </pic:blipFill>
                        <pic:spPr>
                          <a:xfrm>
                            <a:off x="0" y="0"/>
                            <a:ext cx="2064789" cy="112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50EF4" w14:textId="3345DCE5" w:rsidR="0049069D" w:rsidRDefault="0049069D" w:rsidP="00D523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Compare these two graphs G</w:t>
            </w:r>
            <w:r>
              <w:rPr>
                <w:rFonts w:ascii="Times New Roman" w:hAnsi="Times New Roman"/>
                <w:vertAlign w:val="subscript"/>
              </w:rPr>
              <w:t xml:space="preserve">1 </w:t>
            </w:r>
            <w:r>
              <w:rPr>
                <w:rFonts w:ascii="Times New Roman" w:hAnsi="Times New Roman"/>
              </w:rPr>
              <w:t>and G</w:t>
            </w:r>
            <w:r>
              <w:rPr>
                <w:rFonts w:ascii="Times New Roman" w:hAnsi="Times New Roman"/>
                <w:vertAlign w:val="subscript"/>
              </w:rPr>
              <w:t>2</w:t>
            </w:r>
            <w:r>
              <w:rPr>
                <w:rFonts w:ascii="Times New Roman" w:hAnsi="Times New Roman"/>
              </w:rPr>
              <w:t xml:space="preserve"> are isomorphic.</w:t>
            </w:r>
          </w:p>
        </w:tc>
        <w:tc>
          <w:tcPr>
            <w:tcW w:w="1329" w:type="dxa"/>
          </w:tcPr>
          <w:p w14:paraId="48EB69C7" w14:textId="52F44EF0" w:rsidR="00D52350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0A45C78B" w14:textId="77777777" w:rsidR="00D52350" w:rsidRPr="00993596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CO3</w:t>
            </w:r>
          </w:p>
        </w:tc>
      </w:tr>
      <w:tr w:rsidR="00D52350" w14:paraId="65CAC74F" w14:textId="77777777" w:rsidTr="00455B3F">
        <w:trPr>
          <w:trHeight w:val="231"/>
        </w:trPr>
        <w:tc>
          <w:tcPr>
            <w:tcW w:w="10774" w:type="dxa"/>
            <w:gridSpan w:val="4"/>
          </w:tcPr>
          <w:p w14:paraId="0134E892" w14:textId="77777777" w:rsidR="00D52350" w:rsidRPr="00993596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696303B5" w14:textId="77777777" w:rsidTr="00D52350">
        <w:trPr>
          <w:trHeight w:val="231"/>
        </w:trPr>
        <w:tc>
          <w:tcPr>
            <w:tcW w:w="1439" w:type="dxa"/>
          </w:tcPr>
          <w:p w14:paraId="2F4D0A3A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 b)</w:t>
            </w:r>
          </w:p>
        </w:tc>
        <w:tc>
          <w:tcPr>
            <w:tcW w:w="6456" w:type="dxa"/>
          </w:tcPr>
          <w:p w14:paraId="398E20EC" w14:textId="125D5A08" w:rsidR="00D52350" w:rsidRDefault="0049069D" w:rsidP="00D52350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If V</w:t>
            </w:r>
            <w:r>
              <w:rPr>
                <w:rFonts w:ascii="Times New Roman" w:hAnsi="Times New Roman"/>
                <w:vertAlign w:val="subscript"/>
              </w:rPr>
              <w:t xml:space="preserve">1 </w:t>
            </w:r>
            <w:r>
              <w:rPr>
                <w:rFonts w:ascii="Times New Roman" w:hAnsi="Times New Roman"/>
              </w:rPr>
              <w:t>and V</w:t>
            </w:r>
            <w:r>
              <w:rPr>
                <w:rFonts w:ascii="Times New Roman" w:hAnsi="Times New Roman"/>
                <w:vertAlign w:val="subscript"/>
              </w:rPr>
              <w:t xml:space="preserve">2 </w:t>
            </w:r>
            <w:r>
              <w:rPr>
                <w:rFonts w:ascii="Times New Roman" w:hAnsi="Times New Roman"/>
              </w:rPr>
              <w:t xml:space="preserve">are two sub graphs in G and </w:t>
            </w:r>
            <w:r w:rsidRPr="001D1B85">
              <w:rPr>
                <w:rFonts w:ascii="Times New Roman" w:hAnsi="Times New Roman"/>
                <w:i/>
                <w:iCs/>
              </w:rPr>
              <w:t>V</w:t>
            </w:r>
            <w:r w:rsidRPr="001D1B85">
              <w:rPr>
                <w:rFonts w:ascii="Times New Roman" w:hAnsi="Times New Roman"/>
                <w:i/>
                <w:iCs/>
                <w:vertAlign w:val="subscript"/>
              </w:rPr>
              <w:t xml:space="preserve">1 </w:t>
            </w:r>
            <w:r w:rsidRPr="001D1B85">
              <w:rPr>
                <w:rFonts w:ascii="Times New Roman" w:hAnsi="Times New Roman"/>
                <w:i/>
                <w:iCs/>
              </w:rPr>
              <w:t xml:space="preserve"> </w:t>
            </w:r>
            <w:r w:rsidRPr="001D1B85">
              <w:rPr>
                <w:rFonts w:ascii="Times New Roman" w:hAnsi="Times New Roman"/>
              </w:rPr>
              <w:t xml:space="preserve">and </w:t>
            </w:r>
            <w:r w:rsidRPr="001D1B85">
              <w:rPr>
                <w:rFonts w:ascii="Times New Roman" w:hAnsi="Times New Roman"/>
                <w:i/>
                <w:iCs/>
              </w:rPr>
              <w:t>V</w:t>
            </w:r>
            <w:r w:rsidRPr="001D1B85">
              <w:rPr>
                <w:rFonts w:ascii="Times New Roman" w:hAnsi="Times New Roman"/>
                <w:i/>
                <w:iCs/>
                <w:vertAlign w:val="subscript"/>
              </w:rPr>
              <w:t>2</w:t>
            </w:r>
            <w:r w:rsidRPr="001D1B85">
              <w:rPr>
                <w:rFonts w:ascii="Times New Roman" w:hAnsi="Times New Roman"/>
                <w:i/>
                <w:iCs/>
              </w:rPr>
              <w:t xml:space="preserve"> </w:t>
            </w:r>
            <w:r w:rsidRPr="001D1B85">
              <w:rPr>
                <w:rFonts w:ascii="Times New Roman" w:hAnsi="Times New Roman"/>
              </w:rPr>
              <w:t xml:space="preserve">have </w:t>
            </w:r>
            <w:r w:rsidRPr="001D1B85">
              <w:rPr>
                <w:rFonts w:ascii="Times New Roman" w:hAnsi="Times New Roman"/>
                <w:i/>
                <w:iCs/>
              </w:rPr>
              <w:t xml:space="preserve">m </w:t>
            </w:r>
            <w:r w:rsidRPr="001D1B85">
              <w:rPr>
                <w:rFonts w:ascii="Times New Roman" w:hAnsi="Times New Roman"/>
              </w:rPr>
              <w:t xml:space="preserve">and </w:t>
            </w:r>
            <w:r w:rsidRPr="001D1B85">
              <w:rPr>
                <w:rFonts w:ascii="Times New Roman" w:hAnsi="Times New Roman"/>
                <w:i/>
                <w:iCs/>
              </w:rPr>
              <w:t xml:space="preserve">n </w:t>
            </w:r>
            <w:r w:rsidRPr="001D1B85">
              <w:rPr>
                <w:rFonts w:ascii="Times New Roman" w:hAnsi="Times New Roman"/>
              </w:rPr>
              <w:t xml:space="preserve">points, </w:t>
            </w:r>
            <w:r>
              <w:rPr>
                <w:rFonts w:ascii="Times New Roman" w:hAnsi="Times New Roman"/>
              </w:rPr>
              <w:t>then</w:t>
            </w:r>
            <w:r w:rsidRPr="001D1B85">
              <w:rPr>
                <w:rFonts w:ascii="Times New Roman" w:hAnsi="Times New Roman"/>
              </w:rPr>
              <w:t xml:space="preserve"> G= </w:t>
            </w:r>
            <w:proofErr w:type="spellStart"/>
            <w:r w:rsidRPr="001D1B85">
              <w:rPr>
                <w:rFonts w:ascii="Times New Roman" w:hAnsi="Times New Roman"/>
                <w:i/>
                <w:iCs/>
              </w:rPr>
              <w:t>K</w:t>
            </w:r>
            <w:r w:rsidRPr="001D1B85">
              <w:rPr>
                <w:rFonts w:ascii="Times New Roman" w:hAnsi="Times New Roman"/>
                <w:i/>
                <w:iCs/>
                <w:vertAlign w:val="subscript"/>
              </w:rPr>
              <w:t>mn</w:t>
            </w:r>
            <w:proofErr w:type="spellEnd"/>
            <w:r>
              <w:rPr>
                <w:rFonts w:ascii="Times New Roman" w:hAnsi="Times New Roman"/>
                <w:i/>
                <w:iCs/>
                <w:vertAlign w:val="subscript"/>
              </w:rPr>
              <w:t xml:space="preserve"> </w:t>
            </w:r>
            <w:r>
              <w:rPr>
                <w:rFonts w:ascii="Times New Roman" w:hAnsi="Times New Roman"/>
              </w:rPr>
              <w:t xml:space="preserve">. Compare among star biograph </w:t>
            </w:r>
            <w:r w:rsidRPr="001D1B85">
              <w:rPr>
                <w:rFonts w:ascii="Times New Roman" w:hAnsi="Times New Roman"/>
                <w:i/>
                <w:iCs/>
              </w:rPr>
              <w:t>K</w:t>
            </w:r>
            <w:r w:rsidRPr="001D1B85">
              <w:rPr>
                <w:rFonts w:ascii="Times New Roman" w:hAnsi="Times New Roman"/>
                <w:i/>
                <w:iCs/>
                <w:vertAlign w:val="subscript"/>
              </w:rPr>
              <w:t>1,7</w:t>
            </w:r>
            <w:r>
              <w:rPr>
                <w:rFonts w:ascii="Times New Roman" w:hAnsi="Times New Roman"/>
                <w:i/>
                <w:iCs/>
                <w:vertAlign w:val="subscript"/>
              </w:rPr>
              <w:t xml:space="preserve"> </w:t>
            </w:r>
            <w:r w:rsidRPr="001D1B85">
              <w:rPr>
                <w:rFonts w:ascii="Times New Roman" w:hAnsi="Times New Roman"/>
              </w:rPr>
              <w:t>and complete bipartite</w:t>
            </w:r>
            <w:r>
              <w:rPr>
                <w:rFonts w:ascii="Times New Roman" w:hAnsi="Times New Roman"/>
                <w:i/>
                <w:iCs/>
              </w:rPr>
              <w:t xml:space="preserve">  </w:t>
            </w:r>
            <w:r w:rsidRPr="001D1B85">
              <w:rPr>
                <w:rFonts w:ascii="Times New Roman" w:hAnsi="Times New Roman"/>
              </w:rPr>
              <w:t>graphs</w:t>
            </w:r>
            <w:r>
              <w:rPr>
                <w:rFonts w:ascii="Times New Roman" w:hAnsi="Times New Roman"/>
                <w:i/>
                <w:iCs/>
              </w:rPr>
              <w:t xml:space="preserve"> K</w:t>
            </w:r>
            <w:r w:rsidRPr="001D1B85">
              <w:rPr>
                <w:rFonts w:ascii="Times New Roman" w:hAnsi="Times New Roman"/>
                <w:i/>
                <w:iCs/>
                <w:vertAlign w:val="subscript"/>
              </w:rPr>
              <w:t>3,6</w:t>
            </w:r>
            <w:r>
              <w:rPr>
                <w:rFonts w:ascii="Times New Roman" w:hAnsi="Times New Roman"/>
                <w:i/>
                <w:iCs/>
                <w:vertAlign w:val="subscript"/>
              </w:rPr>
              <w:t xml:space="preserve"> </w:t>
            </w:r>
            <w:r>
              <w:rPr>
                <w:rFonts w:ascii="Times New Roman" w:hAnsi="Times New Roman"/>
                <w:i/>
                <w:iCs/>
              </w:rPr>
              <w:t>and K</w:t>
            </w:r>
            <w:r>
              <w:rPr>
                <w:rFonts w:ascii="Times New Roman" w:hAnsi="Times New Roman"/>
                <w:i/>
                <w:iCs/>
                <w:vertAlign w:val="subscript"/>
              </w:rPr>
              <w:t>6,3</w:t>
            </w:r>
          </w:p>
        </w:tc>
        <w:tc>
          <w:tcPr>
            <w:tcW w:w="1329" w:type="dxa"/>
          </w:tcPr>
          <w:p w14:paraId="1C91CD03" w14:textId="07D9801D" w:rsidR="00D52350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2072A650" w14:textId="77777777" w:rsidR="00D52350" w:rsidRPr="00993596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CO3</w:t>
            </w:r>
          </w:p>
        </w:tc>
      </w:tr>
      <w:tr w:rsidR="00D52350" w14:paraId="304DDB2E" w14:textId="77777777" w:rsidTr="00D52350">
        <w:trPr>
          <w:trHeight w:val="231"/>
        </w:trPr>
        <w:tc>
          <w:tcPr>
            <w:tcW w:w="1439" w:type="dxa"/>
          </w:tcPr>
          <w:p w14:paraId="16921CE2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 a)</w:t>
            </w:r>
          </w:p>
        </w:tc>
        <w:tc>
          <w:tcPr>
            <w:tcW w:w="6456" w:type="dxa"/>
          </w:tcPr>
          <w:p w14:paraId="6F62347D" w14:textId="77777777" w:rsidR="0049069D" w:rsidRDefault="0049069D" w:rsidP="0049069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 xml:space="preserve">Let G be a graph. Prove that the edge-connectivity </w:t>
            </w:r>
            <w:r w:rsidRPr="00A036B4">
              <w:rPr>
                <w:rFonts w:ascii="Cambria Math" w:hAnsi="Cambria Math" w:cs="Cambria Math"/>
                <w:bCs/>
                <w:sz w:val="24"/>
                <w:szCs w:val="24"/>
              </w:rPr>
              <w:t>𝛋</w:t>
            </w:r>
            <w:r w:rsidRPr="00A036B4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e</w:t>
            </w:r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 xml:space="preserve">(G) is less than or equal to the minimum degree </w:t>
            </w:r>
            <w:r w:rsidRPr="00A036B4">
              <w:rPr>
                <w:rFonts w:ascii="Cambria Math" w:hAnsi="Cambria Math" w:cs="Cambria Math"/>
                <w:bCs/>
                <w:sz w:val="24"/>
                <w:szCs w:val="24"/>
              </w:rPr>
              <w:t>𝛿</w:t>
            </w:r>
            <w:r w:rsidRPr="00A036B4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min</w:t>
            </w:r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 xml:space="preserve"> (G).</w:t>
            </w:r>
          </w:p>
          <w:p w14:paraId="16942B0A" w14:textId="77777777" w:rsidR="0049069D" w:rsidRPr="00A036B4" w:rsidRDefault="0049069D" w:rsidP="0049069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>Every Hamiltonian graph is 2-connected. Every non-Hamiltonian 2-connected graph has a theta subgraph.</w:t>
            </w:r>
          </w:p>
          <w:p w14:paraId="7E6AD3AD" w14:textId="77777777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329" w:type="dxa"/>
          </w:tcPr>
          <w:p w14:paraId="6347A249" w14:textId="3F787B7B" w:rsidR="00D52350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4E29AFE6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D52350" w14:paraId="292190A0" w14:textId="77777777" w:rsidTr="00455B3F">
        <w:trPr>
          <w:trHeight w:val="231"/>
        </w:trPr>
        <w:tc>
          <w:tcPr>
            <w:tcW w:w="10774" w:type="dxa"/>
            <w:gridSpan w:val="4"/>
          </w:tcPr>
          <w:p w14:paraId="35DE3845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D52350" w14:paraId="28C9DF06" w14:textId="77777777" w:rsidTr="00D52350">
        <w:trPr>
          <w:trHeight w:val="231"/>
        </w:trPr>
        <w:tc>
          <w:tcPr>
            <w:tcW w:w="1439" w:type="dxa"/>
          </w:tcPr>
          <w:p w14:paraId="07B610A3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 b)</w:t>
            </w:r>
          </w:p>
        </w:tc>
        <w:tc>
          <w:tcPr>
            <w:tcW w:w="6456" w:type="dxa"/>
          </w:tcPr>
          <w:p w14:paraId="1CF391F5" w14:textId="77777777" w:rsidR="0049069D" w:rsidRPr="006360E7" w:rsidRDefault="0049069D" w:rsidP="0049069D">
            <w:pPr>
              <w:spacing w:after="0" w:line="240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 xml:space="preserve">Let </w:t>
            </w:r>
            <w:proofErr w:type="spellStart"/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>e</w:t>
            </w:r>
            <w:proofErr w:type="spellEnd"/>
            <w:r w:rsidRPr="00A036B4">
              <w:rPr>
                <w:rFonts w:ascii="Times New Roman" w:hAnsi="Times New Roman"/>
                <w:bCs/>
                <w:sz w:val="24"/>
                <w:szCs w:val="24"/>
              </w:rPr>
              <w:t xml:space="preserve"> be any edge of a k-connected graph G for k ≥3. 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Prove that</w:t>
            </w:r>
            <w:r w:rsidRPr="00624C8C">
              <w:rPr>
                <w:rFonts w:ascii="Times New Roman" w:hAnsi="Times New Roman"/>
                <w:bCs/>
                <w:sz w:val="24"/>
                <w:szCs w:val="24"/>
              </w:rPr>
              <w:t xml:space="preserve"> the edge-deletion subgraph G-e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624C8C">
              <w:rPr>
                <w:rFonts w:ascii="Times New Roman" w:hAnsi="Times New Roman"/>
                <w:bCs/>
                <w:sz w:val="24"/>
                <w:szCs w:val="24"/>
              </w:rPr>
              <w:t>is (k-1)-connected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.</w:t>
            </w:r>
          </w:p>
          <w:p w14:paraId="6EA8EDC4" w14:textId="77777777" w:rsidR="00D52350" w:rsidRDefault="00D52350" w:rsidP="00D52350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329" w:type="dxa"/>
          </w:tcPr>
          <w:p w14:paraId="61B66D04" w14:textId="691BF7DB" w:rsidR="00D52350" w:rsidRDefault="0049069D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2E811330" w14:textId="77777777" w:rsidR="00D52350" w:rsidRDefault="00D52350" w:rsidP="00D52350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49069D" w14:paraId="72D639C7" w14:textId="77777777" w:rsidTr="00D52350">
        <w:trPr>
          <w:trHeight w:val="231"/>
        </w:trPr>
        <w:tc>
          <w:tcPr>
            <w:tcW w:w="1439" w:type="dxa"/>
          </w:tcPr>
          <w:p w14:paraId="637DA0B3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 a)</w:t>
            </w:r>
          </w:p>
        </w:tc>
        <w:tc>
          <w:tcPr>
            <w:tcW w:w="6456" w:type="dxa"/>
          </w:tcPr>
          <w:p w14:paraId="658AE3B8" w14:textId="1328451C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 w:rsidRPr="006F41EC">
              <w:rPr>
                <w:rFonts w:ascii="Times New Roman" w:hAnsi="Times New Roman"/>
              </w:rPr>
              <w:t xml:space="preserve">Let u and v be distinct, non-adjacent vertices in a connected graph G. </w:t>
            </w:r>
            <w:r>
              <w:rPr>
                <w:rFonts w:ascii="Times New Roman" w:hAnsi="Times New Roman"/>
              </w:rPr>
              <w:t>Prove that</w:t>
            </w:r>
            <w:r w:rsidRPr="006F41EC">
              <w:rPr>
                <w:rFonts w:ascii="Times New Roman" w:hAnsi="Times New Roman"/>
              </w:rPr>
              <w:t xml:space="preserve"> the maximum number of internally disjoint u-v paths in G equals the minimum number of vertices needed to separate u and v</w:t>
            </w:r>
          </w:p>
        </w:tc>
        <w:tc>
          <w:tcPr>
            <w:tcW w:w="1329" w:type="dxa"/>
          </w:tcPr>
          <w:p w14:paraId="1C4EEAE1" w14:textId="639B2CF0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1A9575D5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49069D" w14:paraId="2C085CFE" w14:textId="77777777" w:rsidTr="00455B3F">
        <w:trPr>
          <w:trHeight w:val="231"/>
        </w:trPr>
        <w:tc>
          <w:tcPr>
            <w:tcW w:w="10774" w:type="dxa"/>
            <w:gridSpan w:val="4"/>
          </w:tcPr>
          <w:p w14:paraId="1F73797C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49069D" w14:paraId="4D0516C4" w14:textId="77777777" w:rsidTr="00D52350">
        <w:trPr>
          <w:trHeight w:val="231"/>
        </w:trPr>
        <w:tc>
          <w:tcPr>
            <w:tcW w:w="1439" w:type="dxa"/>
          </w:tcPr>
          <w:p w14:paraId="57E45909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 b)</w:t>
            </w:r>
          </w:p>
        </w:tc>
        <w:tc>
          <w:tcPr>
            <w:tcW w:w="6456" w:type="dxa"/>
          </w:tcPr>
          <w:p w14:paraId="6E388329" w14:textId="326E94A2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Let G be any graph. </w:t>
            </w:r>
            <w:r w:rsidRPr="006F41EC">
              <w:rPr>
                <w:rFonts w:ascii="Times New Roman" w:hAnsi="Times New Roman"/>
              </w:rPr>
              <w:t xml:space="preserve">If G contains a u-v path of length 2, </w:t>
            </w:r>
            <w:r>
              <w:rPr>
                <w:rFonts w:ascii="Times New Roman" w:hAnsi="Times New Roman"/>
              </w:rPr>
              <w:t xml:space="preserve">prove that </w:t>
            </w:r>
            <w:r w:rsidRPr="006F41EC">
              <w:rPr>
                <w:rFonts w:ascii="Times New Roman" w:hAnsi="Times New Roman"/>
              </w:rPr>
              <w:t>G contains k internally disjoint u-v paths.</w:t>
            </w:r>
          </w:p>
        </w:tc>
        <w:tc>
          <w:tcPr>
            <w:tcW w:w="1329" w:type="dxa"/>
          </w:tcPr>
          <w:p w14:paraId="090CB462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1550" w:type="dxa"/>
          </w:tcPr>
          <w:p w14:paraId="4770CA13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CO4</w:t>
            </w:r>
          </w:p>
        </w:tc>
      </w:tr>
      <w:tr w:rsidR="0049069D" w14:paraId="6038BF60" w14:textId="77777777" w:rsidTr="00D52350">
        <w:trPr>
          <w:trHeight w:val="231"/>
        </w:trPr>
        <w:tc>
          <w:tcPr>
            <w:tcW w:w="1439" w:type="dxa"/>
          </w:tcPr>
          <w:p w14:paraId="57472B34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 a)</w:t>
            </w:r>
          </w:p>
        </w:tc>
        <w:tc>
          <w:tcPr>
            <w:tcW w:w="6456" w:type="dxa"/>
          </w:tcPr>
          <w:p w14:paraId="5072BA1D" w14:textId="77777777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Let G be </w:t>
            </w:r>
            <w:r w:rsidRPr="008A3BAC">
              <w:rPr>
                <w:rFonts w:ascii="Times New Roman" w:hAnsi="Times New Roman"/>
              </w:rPr>
              <w:t>a connected graph</w:t>
            </w:r>
            <w:r>
              <w:rPr>
                <w:rFonts w:ascii="Times New Roman" w:hAnsi="Times New Roman"/>
              </w:rPr>
              <w:t>. Prove that</w:t>
            </w:r>
          </w:p>
          <w:p w14:paraId="6051471A" w14:textId="5C5AB84F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(</w:t>
            </w:r>
            <w:r w:rsidRPr="000D5C0C">
              <w:rPr>
                <w:rFonts w:ascii="Times New Roman" w:hAnsi="Times New Roman"/>
              </w:rPr>
              <w:t xml:space="preserve">1) </w:t>
            </w:r>
            <w:r w:rsidRPr="000D5C0C">
              <w:rPr>
                <w:rFonts w:ascii="Times New Roman" w:hAnsi="Times New Roman"/>
                <w:i/>
                <w:iCs/>
              </w:rPr>
              <w:t xml:space="preserve">G </w:t>
            </w:r>
            <w:r w:rsidRPr="000D5C0C">
              <w:rPr>
                <w:rFonts w:ascii="Times New Roman" w:hAnsi="Times New Roman"/>
              </w:rPr>
              <w:t>is Eulerian</w:t>
            </w:r>
            <w:r w:rsidRPr="000D5C0C">
              <w:rPr>
                <w:rFonts w:ascii="Times New Roman" w:hAnsi="Times New Roman"/>
              </w:rPr>
              <w:br/>
              <w:t>(2) Every point of G has even degree</w:t>
            </w:r>
            <w:r w:rsidRPr="000D5C0C">
              <w:rPr>
                <w:rFonts w:ascii="Times New Roman" w:hAnsi="Times New Roman"/>
              </w:rPr>
              <w:br/>
              <w:t>(3) The set of lines of G can be partitioned into cycles</w:t>
            </w:r>
          </w:p>
        </w:tc>
        <w:tc>
          <w:tcPr>
            <w:tcW w:w="1329" w:type="dxa"/>
          </w:tcPr>
          <w:p w14:paraId="292188CA" w14:textId="0E115CC2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068966C8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49069D" w14:paraId="7468BFEA" w14:textId="77777777" w:rsidTr="00AC209D">
        <w:trPr>
          <w:trHeight w:val="231"/>
        </w:trPr>
        <w:tc>
          <w:tcPr>
            <w:tcW w:w="10774" w:type="dxa"/>
            <w:gridSpan w:val="4"/>
          </w:tcPr>
          <w:p w14:paraId="7C12B2F8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49069D" w14:paraId="4184CA6D" w14:textId="77777777" w:rsidTr="00D52350">
        <w:trPr>
          <w:trHeight w:val="231"/>
        </w:trPr>
        <w:tc>
          <w:tcPr>
            <w:tcW w:w="1439" w:type="dxa"/>
          </w:tcPr>
          <w:p w14:paraId="71975C88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 b)</w:t>
            </w:r>
          </w:p>
        </w:tc>
        <w:tc>
          <w:tcPr>
            <w:tcW w:w="6456" w:type="dxa"/>
          </w:tcPr>
          <w:p w14:paraId="56C5B63B" w14:textId="557FA0D4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If a </w:t>
            </w:r>
            <w:r w:rsidRPr="00134FC0">
              <w:rPr>
                <w:rFonts w:ascii="Times New Roman" w:hAnsi="Times New Roman"/>
              </w:rPr>
              <w:t>graph G is 2-edge</w:t>
            </w:r>
            <w:r w:rsidRPr="00134FC0">
              <w:rPr>
                <w:rFonts w:ascii="Times New Roman" w:hAnsi="Times New Roman"/>
              </w:rPr>
              <w:softHyphen/>
              <w:t xml:space="preserve"> connected </w:t>
            </w:r>
            <w:r>
              <w:rPr>
                <w:rFonts w:ascii="Times New Roman" w:hAnsi="Times New Roman"/>
              </w:rPr>
              <w:t>then prove with necessary and sufficient condition that</w:t>
            </w:r>
            <w:r w:rsidRPr="00134FC0">
              <w:rPr>
                <w:rFonts w:ascii="Times New Roman" w:hAnsi="Times New Roman"/>
              </w:rPr>
              <w:t xml:space="preserve"> G is a cycle or a Whitney-Robbins synthesis from a cycle</w:t>
            </w:r>
          </w:p>
        </w:tc>
        <w:tc>
          <w:tcPr>
            <w:tcW w:w="1329" w:type="dxa"/>
          </w:tcPr>
          <w:p w14:paraId="79ECD3C4" w14:textId="4B2028A9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0D84FA58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49069D" w14:paraId="6FCCD558" w14:textId="77777777" w:rsidTr="00D52350">
        <w:trPr>
          <w:trHeight w:val="231"/>
        </w:trPr>
        <w:tc>
          <w:tcPr>
            <w:tcW w:w="1439" w:type="dxa"/>
          </w:tcPr>
          <w:p w14:paraId="1E5683E1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 a)</w:t>
            </w:r>
          </w:p>
        </w:tc>
        <w:tc>
          <w:tcPr>
            <w:tcW w:w="6456" w:type="dxa"/>
          </w:tcPr>
          <w:p w14:paraId="780DFEC4" w14:textId="278851CB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 w:rsidRPr="000940BA">
              <w:rPr>
                <w:rFonts w:ascii="Times New Roman" w:hAnsi="Times New Roman"/>
              </w:rPr>
              <w:t xml:space="preserve">Let u and v be any two non-adjacent vertices of a connected graph G. Let </w:t>
            </w:r>
            <w:proofErr w:type="spellStart"/>
            <w:r w:rsidRPr="000940BA">
              <w:rPr>
                <w:rFonts w:ascii="Times New Roman" w:hAnsi="Times New Roman"/>
              </w:rPr>
              <w:t>P</w:t>
            </w:r>
            <w:r w:rsidRPr="000940BA">
              <w:rPr>
                <w:rFonts w:ascii="Times New Roman" w:hAnsi="Times New Roman"/>
                <w:vertAlign w:val="subscript"/>
              </w:rPr>
              <w:t>uv</w:t>
            </w:r>
            <w:proofErr w:type="spellEnd"/>
            <w:r w:rsidRPr="000940BA">
              <w:rPr>
                <w:rFonts w:ascii="Times New Roman" w:hAnsi="Times New Roman"/>
              </w:rPr>
              <w:t xml:space="preserve"> be a collection of internally disjoint u-v paths in G, and let </w:t>
            </w:r>
            <w:proofErr w:type="spellStart"/>
            <w:r w:rsidRPr="000940BA">
              <w:rPr>
                <w:rFonts w:ascii="Times New Roman" w:hAnsi="Times New Roman"/>
              </w:rPr>
              <w:t>S</w:t>
            </w:r>
            <w:r w:rsidRPr="000940BA">
              <w:rPr>
                <w:rFonts w:ascii="Times New Roman" w:hAnsi="Times New Roman"/>
                <w:vertAlign w:val="subscript"/>
              </w:rPr>
              <w:t>uv</w:t>
            </w:r>
            <w:proofErr w:type="spellEnd"/>
            <w:r w:rsidRPr="000940BA">
              <w:rPr>
                <w:rFonts w:ascii="Times New Roman" w:hAnsi="Times New Roman"/>
              </w:rPr>
              <w:t xml:space="preserve"> be a u-v separating set of vertices in G. Then</w:t>
            </w:r>
            <w:r>
              <w:rPr>
                <w:rFonts w:ascii="Times New Roman" w:hAnsi="Times New Roman"/>
              </w:rPr>
              <w:t xml:space="preserve"> show that</w:t>
            </w:r>
            <w:r w:rsidRPr="000940BA">
              <w:rPr>
                <w:rFonts w:ascii="Times New Roman" w:hAnsi="Times New Roman"/>
              </w:rPr>
              <w:t xml:space="preserve"> </w:t>
            </w:r>
            <w:r w:rsidRPr="00872F46">
              <w:rPr>
                <w:rFonts w:ascii="Times New Roman" w:hAnsi="Times New Roman"/>
                <w:b/>
                <w:bCs/>
                <w:vertAlign w:val="subscript"/>
              </w:rPr>
              <w:sym w:font="Symbol" w:char="F0BD"/>
            </w:r>
            <w:proofErr w:type="spellStart"/>
            <w:r w:rsidRPr="000940BA">
              <w:rPr>
                <w:rFonts w:ascii="Times New Roman" w:hAnsi="Times New Roman"/>
              </w:rPr>
              <w:t>P</w:t>
            </w:r>
            <w:r w:rsidRPr="000940BA">
              <w:rPr>
                <w:rFonts w:ascii="Times New Roman" w:hAnsi="Times New Roman"/>
                <w:vertAlign w:val="subscript"/>
              </w:rPr>
              <w:t>uv</w:t>
            </w:r>
            <w:proofErr w:type="spellEnd"/>
            <w:r w:rsidRPr="00872F46">
              <w:rPr>
                <w:rFonts w:ascii="Times New Roman" w:hAnsi="Times New Roman"/>
                <w:b/>
                <w:bCs/>
                <w:vertAlign w:val="subscript"/>
              </w:rPr>
              <w:sym w:font="Symbol" w:char="F0BD"/>
            </w:r>
            <w:r w:rsidRPr="000940BA">
              <w:rPr>
                <w:rFonts w:ascii="Times New Roman" w:hAnsi="Times New Roman"/>
              </w:rPr>
              <w:t xml:space="preserve"> ≤ </w:t>
            </w:r>
            <w:r w:rsidRPr="00872F46">
              <w:rPr>
                <w:rFonts w:ascii="Times New Roman" w:hAnsi="Times New Roman"/>
                <w:b/>
                <w:bCs/>
                <w:vertAlign w:val="subscript"/>
              </w:rPr>
              <w:sym w:font="Symbol" w:char="F0BD"/>
            </w:r>
            <w:proofErr w:type="spellStart"/>
            <w:r w:rsidRPr="000940BA">
              <w:rPr>
                <w:rFonts w:ascii="Times New Roman" w:hAnsi="Times New Roman"/>
              </w:rPr>
              <w:t>S</w:t>
            </w:r>
            <w:r w:rsidRPr="000940BA">
              <w:rPr>
                <w:rFonts w:ascii="Times New Roman" w:hAnsi="Times New Roman"/>
                <w:vertAlign w:val="subscript"/>
              </w:rPr>
              <w:t>uv</w:t>
            </w:r>
            <w:proofErr w:type="spellEnd"/>
            <w:r w:rsidRPr="00872F46">
              <w:rPr>
                <w:rFonts w:ascii="Times New Roman" w:hAnsi="Times New Roman"/>
                <w:b/>
                <w:bCs/>
                <w:vertAlign w:val="subscript"/>
              </w:rPr>
              <w:sym w:font="Symbol" w:char="F0BD"/>
            </w:r>
          </w:p>
        </w:tc>
        <w:tc>
          <w:tcPr>
            <w:tcW w:w="1329" w:type="dxa"/>
          </w:tcPr>
          <w:p w14:paraId="4BF38F9A" w14:textId="07ADFC21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Understand</w:t>
            </w:r>
          </w:p>
        </w:tc>
        <w:tc>
          <w:tcPr>
            <w:tcW w:w="1550" w:type="dxa"/>
          </w:tcPr>
          <w:p w14:paraId="59D8DE16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  <w:tr w:rsidR="0049069D" w14:paraId="41F6604D" w14:textId="77777777" w:rsidTr="00CC102A">
        <w:trPr>
          <w:trHeight w:val="231"/>
        </w:trPr>
        <w:tc>
          <w:tcPr>
            <w:tcW w:w="10774" w:type="dxa"/>
            <w:gridSpan w:val="4"/>
          </w:tcPr>
          <w:p w14:paraId="20218BA1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49069D" w14:paraId="4550AD05" w14:textId="77777777" w:rsidTr="00D52350">
        <w:trPr>
          <w:trHeight w:val="231"/>
        </w:trPr>
        <w:tc>
          <w:tcPr>
            <w:tcW w:w="1439" w:type="dxa"/>
          </w:tcPr>
          <w:p w14:paraId="23D94862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 b)</w:t>
            </w:r>
          </w:p>
        </w:tc>
        <w:tc>
          <w:tcPr>
            <w:tcW w:w="6456" w:type="dxa"/>
          </w:tcPr>
          <w:p w14:paraId="61BAAC58" w14:textId="01EAA71C" w:rsidR="0049069D" w:rsidRDefault="0049069D" w:rsidP="0049069D">
            <w:pPr>
              <w:spacing w:after="0" w:line="240" w:lineRule="auto"/>
              <w:rPr>
                <w:rFonts w:ascii="Times New Roman" w:hAnsi="Times New Roman"/>
              </w:rPr>
            </w:pPr>
            <w:r w:rsidRPr="006F41EC">
              <w:rPr>
                <w:rFonts w:ascii="Times New Roman" w:hAnsi="Times New Roman"/>
              </w:rPr>
              <w:t xml:space="preserve">Let u and v be distinct, non-adjacent vertices in a connected graph G. </w:t>
            </w:r>
            <w:r>
              <w:rPr>
                <w:rFonts w:ascii="Times New Roman" w:hAnsi="Times New Roman"/>
              </w:rPr>
              <w:t>Prove that</w:t>
            </w:r>
            <w:r w:rsidRPr="006F41EC">
              <w:rPr>
                <w:rFonts w:ascii="Times New Roman" w:hAnsi="Times New Roman"/>
              </w:rPr>
              <w:t xml:space="preserve"> the maximum number of internally disjoint u-v paths in G equals the minimum number of vertices needed to separate u and v</w:t>
            </w:r>
          </w:p>
        </w:tc>
        <w:tc>
          <w:tcPr>
            <w:tcW w:w="1329" w:type="dxa"/>
          </w:tcPr>
          <w:p w14:paraId="51729684" w14:textId="4B36C5F4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Apply</w:t>
            </w:r>
          </w:p>
        </w:tc>
        <w:tc>
          <w:tcPr>
            <w:tcW w:w="1550" w:type="dxa"/>
          </w:tcPr>
          <w:p w14:paraId="34052B08" w14:textId="77777777" w:rsidR="0049069D" w:rsidRDefault="0049069D" w:rsidP="0049069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CO5</w:t>
            </w:r>
          </w:p>
        </w:tc>
      </w:tr>
    </w:tbl>
    <w:p w14:paraId="430A6DDC" w14:textId="77777777" w:rsidR="0030208D" w:rsidRDefault="0030208D" w:rsidP="0030208D">
      <w:pPr>
        <w:spacing w:after="0" w:line="240" w:lineRule="auto"/>
        <w:jc w:val="center"/>
        <w:rPr>
          <w:rFonts w:ascii="Times New Roman" w:hAnsi="Times New Roman"/>
        </w:rPr>
      </w:pPr>
    </w:p>
    <w:p w14:paraId="022570FC" w14:textId="77777777" w:rsidR="00991FD1" w:rsidRDefault="00991FD1" w:rsidP="00310732">
      <w:pPr>
        <w:spacing w:after="0" w:line="240" w:lineRule="auto"/>
        <w:jc w:val="center"/>
        <w:rPr>
          <w:rFonts w:ascii="Times New Roman" w:hAnsi="Times New Roman"/>
        </w:rPr>
      </w:pPr>
    </w:p>
    <w:p w14:paraId="1A5018B2" w14:textId="0F550D65" w:rsidR="008416E9" w:rsidRPr="008416E9" w:rsidRDefault="008416E9" w:rsidP="005E2F70">
      <w:pPr>
        <w:pStyle w:val="ListParagraph"/>
        <w:spacing w:after="0" w:line="240" w:lineRule="auto"/>
        <w:ind w:left="862"/>
        <w:rPr>
          <w:rFonts w:ascii="Times New Roman" w:hAnsi="Times New Roman"/>
        </w:rPr>
      </w:pPr>
    </w:p>
    <w:sectPr w:rsidR="008416E9" w:rsidRPr="008416E9" w:rsidSect="009B2C5C">
      <w:pgSz w:w="11906" w:h="16838"/>
      <w:pgMar w:top="709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Vrinda">
    <w:panose1 w:val="020B0802040204020203"/>
    <w:charset w:val="00"/>
    <w:family w:val="swiss"/>
    <w:pitch w:val="variable"/>
    <w:sig w:usb0="0001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87079"/>
    <w:multiLevelType w:val="hybridMultilevel"/>
    <w:tmpl w:val="553655AE"/>
    <w:lvl w:ilvl="0" w:tplc="616865B0">
      <w:start w:val="1"/>
      <w:numFmt w:val="lowerRoman"/>
      <w:lvlText w:val="%1)"/>
      <w:lvlJc w:val="left"/>
      <w:pPr>
        <w:ind w:left="862" w:hanging="720"/>
      </w:pPr>
      <w:rPr>
        <w:rFonts w:ascii="Times New Roman" w:eastAsia="Calibri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8900D4"/>
    <w:multiLevelType w:val="hybridMultilevel"/>
    <w:tmpl w:val="669ABED2"/>
    <w:lvl w:ilvl="0" w:tplc="FDCCFD64">
      <w:start w:val="1"/>
      <w:numFmt w:val="decimal"/>
      <w:lvlText w:val="%1."/>
      <w:lvlJc w:val="right"/>
      <w:pPr>
        <w:ind w:left="720" w:hanging="360"/>
      </w:pPr>
      <w:rPr>
        <w:rFonts w:ascii="Times New Roman" w:hAnsi="Times New Roman" w:cs="Times New Roman" w:hint="default"/>
        <w:b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650C6"/>
    <w:multiLevelType w:val="hybridMultilevel"/>
    <w:tmpl w:val="8D965EBC"/>
    <w:lvl w:ilvl="0" w:tplc="B986F75E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572E40"/>
    <w:multiLevelType w:val="multilevel"/>
    <w:tmpl w:val="2A80BE46"/>
    <w:lvl w:ilvl="0">
      <w:start w:val="1"/>
      <w:numFmt w:val="decimal"/>
      <w:lvlText w:val="%1."/>
      <w:lvlJc w:val="right"/>
      <w:pPr>
        <w:ind w:left="720" w:hanging="360"/>
      </w:pPr>
      <w:rPr>
        <w:rFonts w:ascii="Bookman Old Style" w:hAnsi="Bookman Old Style" w:cs="Times New Roman"/>
        <w:b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F1F7B"/>
    <w:multiLevelType w:val="multilevel"/>
    <w:tmpl w:val="F3C8F6B0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rFonts w:cs="Times New Roman"/>
        <w:b/>
        <w:sz w:val="24"/>
        <w:szCs w:val="2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13AF5C6C"/>
    <w:multiLevelType w:val="hybridMultilevel"/>
    <w:tmpl w:val="553655AE"/>
    <w:lvl w:ilvl="0" w:tplc="616865B0">
      <w:start w:val="1"/>
      <w:numFmt w:val="lowerRoman"/>
      <w:lvlText w:val="%1)"/>
      <w:lvlJc w:val="left"/>
      <w:pPr>
        <w:ind w:left="862" w:hanging="720"/>
      </w:pPr>
      <w:rPr>
        <w:rFonts w:ascii="Times New Roman" w:eastAsia="Calibri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030B6C"/>
    <w:multiLevelType w:val="hybridMultilevel"/>
    <w:tmpl w:val="38DC9A04"/>
    <w:lvl w:ilvl="0" w:tplc="445CFCBA">
      <w:start w:val="1"/>
      <w:numFmt w:val="lowerRoman"/>
      <w:lvlText w:val="%1)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072E45"/>
    <w:multiLevelType w:val="hybridMultilevel"/>
    <w:tmpl w:val="8B665A64"/>
    <w:lvl w:ilvl="0" w:tplc="FE5234E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D62E90"/>
    <w:multiLevelType w:val="multilevel"/>
    <w:tmpl w:val="03423B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  <w:b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42CD4"/>
    <w:multiLevelType w:val="hybridMultilevel"/>
    <w:tmpl w:val="1D9AFB3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1681E"/>
    <w:multiLevelType w:val="hybridMultilevel"/>
    <w:tmpl w:val="213661D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310CF1"/>
    <w:multiLevelType w:val="hybridMultilevel"/>
    <w:tmpl w:val="F698D8FC"/>
    <w:lvl w:ilvl="0" w:tplc="9878A986">
      <w:start w:val="1"/>
      <w:numFmt w:val="lowerRoman"/>
      <w:lvlText w:val="%1)"/>
      <w:lvlJc w:val="left"/>
      <w:pPr>
        <w:ind w:left="1440" w:hanging="720"/>
      </w:pPr>
      <w:rPr>
        <w:rFonts w:ascii="Calibri" w:eastAsia="Calibri" w:hAnsi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4F0D44"/>
    <w:multiLevelType w:val="hybridMultilevel"/>
    <w:tmpl w:val="E6DC1702"/>
    <w:lvl w:ilvl="0" w:tplc="22F8E978">
      <w:start w:val="1"/>
      <w:numFmt w:val="lowerRoman"/>
      <w:lvlText w:val="%1)"/>
      <w:lvlJc w:val="left"/>
      <w:pPr>
        <w:ind w:left="2100" w:hanging="360"/>
      </w:pPr>
      <w:rPr>
        <w:rFonts w:ascii="Times New Roman" w:eastAsia="Times New Roman" w:hAnsi="Times New Roman" w:cs="Times New Roman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2820" w:hanging="360"/>
      </w:pPr>
    </w:lvl>
    <w:lvl w:ilvl="2" w:tplc="4009001B" w:tentative="1">
      <w:start w:val="1"/>
      <w:numFmt w:val="lowerRoman"/>
      <w:lvlText w:val="%3."/>
      <w:lvlJc w:val="right"/>
      <w:pPr>
        <w:ind w:left="3540" w:hanging="180"/>
      </w:pPr>
    </w:lvl>
    <w:lvl w:ilvl="3" w:tplc="4009000F" w:tentative="1">
      <w:start w:val="1"/>
      <w:numFmt w:val="decimal"/>
      <w:lvlText w:val="%4."/>
      <w:lvlJc w:val="left"/>
      <w:pPr>
        <w:ind w:left="4260" w:hanging="360"/>
      </w:pPr>
    </w:lvl>
    <w:lvl w:ilvl="4" w:tplc="40090019" w:tentative="1">
      <w:start w:val="1"/>
      <w:numFmt w:val="lowerLetter"/>
      <w:lvlText w:val="%5."/>
      <w:lvlJc w:val="left"/>
      <w:pPr>
        <w:ind w:left="4980" w:hanging="360"/>
      </w:pPr>
    </w:lvl>
    <w:lvl w:ilvl="5" w:tplc="4009001B" w:tentative="1">
      <w:start w:val="1"/>
      <w:numFmt w:val="lowerRoman"/>
      <w:lvlText w:val="%6."/>
      <w:lvlJc w:val="right"/>
      <w:pPr>
        <w:ind w:left="5700" w:hanging="180"/>
      </w:pPr>
    </w:lvl>
    <w:lvl w:ilvl="6" w:tplc="4009000F" w:tentative="1">
      <w:start w:val="1"/>
      <w:numFmt w:val="decimal"/>
      <w:lvlText w:val="%7."/>
      <w:lvlJc w:val="left"/>
      <w:pPr>
        <w:ind w:left="6420" w:hanging="360"/>
      </w:pPr>
    </w:lvl>
    <w:lvl w:ilvl="7" w:tplc="40090019" w:tentative="1">
      <w:start w:val="1"/>
      <w:numFmt w:val="lowerLetter"/>
      <w:lvlText w:val="%8."/>
      <w:lvlJc w:val="left"/>
      <w:pPr>
        <w:ind w:left="7140" w:hanging="360"/>
      </w:pPr>
    </w:lvl>
    <w:lvl w:ilvl="8" w:tplc="40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13" w15:restartNumberingAfterBreak="0">
    <w:nsid w:val="2DD86B7B"/>
    <w:multiLevelType w:val="hybridMultilevel"/>
    <w:tmpl w:val="85A0B3EA"/>
    <w:lvl w:ilvl="0" w:tplc="BFF8300C">
      <w:start w:val="1"/>
      <w:numFmt w:val="lowerLetter"/>
      <w:lvlText w:val="%1)"/>
      <w:lvlJc w:val="left"/>
      <w:pPr>
        <w:ind w:left="1429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7B23C6"/>
    <w:multiLevelType w:val="hybridMultilevel"/>
    <w:tmpl w:val="8F948B58"/>
    <w:lvl w:ilvl="0" w:tplc="53C2A824">
      <w:start w:val="1"/>
      <w:numFmt w:val="lowerRoman"/>
      <w:lvlText w:val="%1)"/>
      <w:lvlJc w:val="left"/>
    </w:lvl>
    <w:lvl w:ilvl="1" w:tplc="D8049B6A">
      <w:numFmt w:val="decimal"/>
      <w:lvlText w:val=""/>
      <w:lvlJc w:val="left"/>
    </w:lvl>
    <w:lvl w:ilvl="2" w:tplc="A68497F8">
      <w:numFmt w:val="decimal"/>
      <w:lvlText w:val=""/>
      <w:lvlJc w:val="left"/>
    </w:lvl>
    <w:lvl w:ilvl="3" w:tplc="70306808">
      <w:numFmt w:val="decimal"/>
      <w:lvlText w:val=""/>
      <w:lvlJc w:val="left"/>
    </w:lvl>
    <w:lvl w:ilvl="4" w:tplc="61067DF2">
      <w:numFmt w:val="decimal"/>
      <w:lvlText w:val=""/>
      <w:lvlJc w:val="left"/>
    </w:lvl>
    <w:lvl w:ilvl="5" w:tplc="21FC2E4A">
      <w:numFmt w:val="decimal"/>
      <w:lvlText w:val=""/>
      <w:lvlJc w:val="left"/>
    </w:lvl>
    <w:lvl w:ilvl="6" w:tplc="302A1290">
      <w:numFmt w:val="decimal"/>
      <w:lvlText w:val=""/>
      <w:lvlJc w:val="left"/>
    </w:lvl>
    <w:lvl w:ilvl="7" w:tplc="9C247898">
      <w:numFmt w:val="decimal"/>
      <w:lvlText w:val=""/>
      <w:lvlJc w:val="left"/>
    </w:lvl>
    <w:lvl w:ilvl="8" w:tplc="FFD05E90">
      <w:numFmt w:val="decimal"/>
      <w:lvlText w:val=""/>
      <w:lvlJc w:val="left"/>
    </w:lvl>
  </w:abstractNum>
  <w:abstractNum w:abstractNumId="15" w15:restartNumberingAfterBreak="0">
    <w:nsid w:val="36273E4E"/>
    <w:multiLevelType w:val="hybridMultilevel"/>
    <w:tmpl w:val="0F2C6F80"/>
    <w:lvl w:ilvl="0" w:tplc="4009000F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602109E"/>
    <w:multiLevelType w:val="hybridMultilevel"/>
    <w:tmpl w:val="29981586"/>
    <w:lvl w:ilvl="0" w:tplc="CFFA3254">
      <w:start w:val="1"/>
      <w:numFmt w:val="lowerRoman"/>
      <w:lvlText w:val="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7" w15:restartNumberingAfterBreak="0">
    <w:nsid w:val="46C534AA"/>
    <w:multiLevelType w:val="hybridMultilevel"/>
    <w:tmpl w:val="FE328454"/>
    <w:lvl w:ilvl="0" w:tplc="91DAC690">
      <w:start w:val="1"/>
      <w:numFmt w:val="lowerRoman"/>
      <w:lvlText w:val="(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8" w15:restartNumberingAfterBreak="0">
    <w:nsid w:val="4B110AD6"/>
    <w:multiLevelType w:val="hybridMultilevel"/>
    <w:tmpl w:val="4FB2C9E0"/>
    <w:lvl w:ilvl="0" w:tplc="E14A6ADE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CE9484D"/>
    <w:multiLevelType w:val="hybridMultilevel"/>
    <w:tmpl w:val="8D965EBC"/>
    <w:lvl w:ilvl="0" w:tplc="B986F75E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2E120C"/>
    <w:multiLevelType w:val="hybridMultilevel"/>
    <w:tmpl w:val="6B9E1746"/>
    <w:lvl w:ilvl="0" w:tplc="312E4294">
      <w:start w:val="2"/>
      <w:numFmt w:val="lowerLetter"/>
      <w:lvlText w:val="%1)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4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303A14"/>
    <w:multiLevelType w:val="hybridMultilevel"/>
    <w:tmpl w:val="D2FE1304"/>
    <w:lvl w:ilvl="0" w:tplc="2D4ABD6E">
      <w:start w:val="2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FD56C92"/>
    <w:multiLevelType w:val="hybridMultilevel"/>
    <w:tmpl w:val="43A208BC"/>
    <w:lvl w:ilvl="0" w:tplc="EFD2EE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6A4015"/>
    <w:multiLevelType w:val="hybridMultilevel"/>
    <w:tmpl w:val="EAEE36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B3015A"/>
    <w:multiLevelType w:val="hybridMultilevel"/>
    <w:tmpl w:val="ADFAFCB0"/>
    <w:lvl w:ilvl="0" w:tplc="73DE9D22">
      <w:start w:val="2"/>
      <w:numFmt w:val="lowerLetter"/>
      <w:lvlText w:val="%1)"/>
      <w:lvlJc w:val="left"/>
      <w:pPr>
        <w:ind w:left="106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A1E055F"/>
    <w:multiLevelType w:val="hybridMultilevel"/>
    <w:tmpl w:val="A78648BE"/>
    <w:lvl w:ilvl="0" w:tplc="518A7C14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3770F19"/>
    <w:multiLevelType w:val="hybridMultilevel"/>
    <w:tmpl w:val="C436F2CA"/>
    <w:lvl w:ilvl="0" w:tplc="40090011">
      <w:start w:val="1"/>
      <w:numFmt w:val="decimal"/>
      <w:lvlText w:val="%1)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7" w15:restartNumberingAfterBreak="0">
    <w:nsid w:val="6D9F4AEA"/>
    <w:multiLevelType w:val="hybridMultilevel"/>
    <w:tmpl w:val="9F449D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563138"/>
    <w:multiLevelType w:val="hybridMultilevel"/>
    <w:tmpl w:val="ED12898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764DCE"/>
    <w:multiLevelType w:val="hybridMultilevel"/>
    <w:tmpl w:val="93D87114"/>
    <w:lvl w:ilvl="0" w:tplc="CBBEC5D8">
      <w:start w:val="1"/>
      <w:numFmt w:val="lowerRoman"/>
      <w:lvlText w:val="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num w:numId="1">
    <w:abstractNumId w:val="10"/>
  </w:num>
  <w:num w:numId="2">
    <w:abstractNumId w:val="28"/>
  </w:num>
  <w:num w:numId="3">
    <w:abstractNumId w:val="26"/>
  </w:num>
  <w:num w:numId="4">
    <w:abstractNumId w:val="9"/>
  </w:num>
  <w:num w:numId="5">
    <w:abstractNumId w:val="4"/>
  </w:num>
  <w:num w:numId="6">
    <w:abstractNumId w:val="19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24"/>
  </w:num>
  <w:num w:numId="10">
    <w:abstractNumId w:val="3"/>
  </w:num>
  <w:num w:numId="11">
    <w:abstractNumId w:val="6"/>
  </w:num>
  <w:num w:numId="12">
    <w:abstractNumId w:val="12"/>
  </w:num>
  <w:num w:numId="13">
    <w:abstractNumId w:val="21"/>
  </w:num>
  <w:num w:numId="14">
    <w:abstractNumId w:val="25"/>
  </w:num>
  <w:num w:numId="15">
    <w:abstractNumId w:val="18"/>
  </w:num>
  <w:num w:numId="16">
    <w:abstractNumId w:val="20"/>
  </w:num>
  <w:num w:numId="17">
    <w:abstractNumId w:val="17"/>
  </w:num>
  <w:num w:numId="18">
    <w:abstractNumId w:val="14"/>
  </w:num>
  <w:num w:numId="19">
    <w:abstractNumId w:val="11"/>
  </w:num>
  <w:num w:numId="20">
    <w:abstractNumId w:val="16"/>
  </w:num>
  <w:num w:numId="21">
    <w:abstractNumId w:val="22"/>
  </w:num>
  <w:num w:numId="22">
    <w:abstractNumId w:val="23"/>
  </w:num>
  <w:num w:numId="23">
    <w:abstractNumId w:val="27"/>
  </w:num>
  <w:num w:numId="24">
    <w:abstractNumId w:val="29"/>
  </w:num>
  <w:num w:numId="25">
    <w:abstractNumId w:val="15"/>
  </w:num>
  <w:num w:numId="26">
    <w:abstractNumId w:val="8"/>
  </w:num>
  <w:num w:numId="27">
    <w:abstractNumId w:val="2"/>
  </w:num>
  <w:num w:numId="28">
    <w:abstractNumId w:val="5"/>
  </w:num>
  <w:num w:numId="29">
    <w:abstractNumId w:val="0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658E"/>
    <w:rsid w:val="00056CD1"/>
    <w:rsid w:val="00090569"/>
    <w:rsid w:val="000A58ED"/>
    <w:rsid w:val="000A7032"/>
    <w:rsid w:val="00101827"/>
    <w:rsid w:val="00106ABE"/>
    <w:rsid w:val="00126F61"/>
    <w:rsid w:val="0013045B"/>
    <w:rsid w:val="00135064"/>
    <w:rsid w:val="00141629"/>
    <w:rsid w:val="001416B3"/>
    <w:rsid w:val="00153DCE"/>
    <w:rsid w:val="0015496F"/>
    <w:rsid w:val="0018028D"/>
    <w:rsid w:val="001865D0"/>
    <w:rsid w:val="00194048"/>
    <w:rsid w:val="001A4C72"/>
    <w:rsid w:val="001B7FB6"/>
    <w:rsid w:val="001D2A80"/>
    <w:rsid w:val="001E7B8D"/>
    <w:rsid w:val="00204D0C"/>
    <w:rsid w:val="00267AA7"/>
    <w:rsid w:val="002969CA"/>
    <w:rsid w:val="0029772A"/>
    <w:rsid w:val="002A6434"/>
    <w:rsid w:val="002C76BE"/>
    <w:rsid w:val="002E75A1"/>
    <w:rsid w:val="0030208D"/>
    <w:rsid w:val="00310732"/>
    <w:rsid w:val="00310D80"/>
    <w:rsid w:val="0034319F"/>
    <w:rsid w:val="00343D0E"/>
    <w:rsid w:val="00391026"/>
    <w:rsid w:val="00391705"/>
    <w:rsid w:val="003B02A8"/>
    <w:rsid w:val="003E707A"/>
    <w:rsid w:val="003F1F72"/>
    <w:rsid w:val="00410A9D"/>
    <w:rsid w:val="00417E74"/>
    <w:rsid w:val="0043368A"/>
    <w:rsid w:val="00434A46"/>
    <w:rsid w:val="00440921"/>
    <w:rsid w:val="00455B3F"/>
    <w:rsid w:val="0049069D"/>
    <w:rsid w:val="004928A2"/>
    <w:rsid w:val="004A0781"/>
    <w:rsid w:val="004B4970"/>
    <w:rsid w:val="004D0B7E"/>
    <w:rsid w:val="004D3FE9"/>
    <w:rsid w:val="00504267"/>
    <w:rsid w:val="00504D19"/>
    <w:rsid w:val="00506490"/>
    <w:rsid w:val="0052658E"/>
    <w:rsid w:val="005326BC"/>
    <w:rsid w:val="0054470D"/>
    <w:rsid w:val="005513F4"/>
    <w:rsid w:val="00566B14"/>
    <w:rsid w:val="005943ED"/>
    <w:rsid w:val="005B22BF"/>
    <w:rsid w:val="005E2F70"/>
    <w:rsid w:val="005E39AC"/>
    <w:rsid w:val="005E3D7B"/>
    <w:rsid w:val="005F15B6"/>
    <w:rsid w:val="00603D25"/>
    <w:rsid w:val="00624888"/>
    <w:rsid w:val="00683348"/>
    <w:rsid w:val="006B23F8"/>
    <w:rsid w:val="006C7EE3"/>
    <w:rsid w:val="006F4A9C"/>
    <w:rsid w:val="00703425"/>
    <w:rsid w:val="00713C9A"/>
    <w:rsid w:val="007214CC"/>
    <w:rsid w:val="00734A56"/>
    <w:rsid w:val="00734F3B"/>
    <w:rsid w:val="00747CDC"/>
    <w:rsid w:val="00755065"/>
    <w:rsid w:val="00761BDE"/>
    <w:rsid w:val="00770BD9"/>
    <w:rsid w:val="00771BEC"/>
    <w:rsid w:val="007A09F2"/>
    <w:rsid w:val="007B2676"/>
    <w:rsid w:val="007D7E67"/>
    <w:rsid w:val="007E45FA"/>
    <w:rsid w:val="007E5E75"/>
    <w:rsid w:val="007E64F1"/>
    <w:rsid w:val="007F0F24"/>
    <w:rsid w:val="007F5945"/>
    <w:rsid w:val="008028D5"/>
    <w:rsid w:val="00806B8A"/>
    <w:rsid w:val="00812AD8"/>
    <w:rsid w:val="008141D4"/>
    <w:rsid w:val="008416E9"/>
    <w:rsid w:val="00842B19"/>
    <w:rsid w:val="00853E03"/>
    <w:rsid w:val="00854567"/>
    <w:rsid w:val="00864B74"/>
    <w:rsid w:val="008669DA"/>
    <w:rsid w:val="0087207D"/>
    <w:rsid w:val="008A4740"/>
    <w:rsid w:val="008A52E0"/>
    <w:rsid w:val="008C7E94"/>
    <w:rsid w:val="008E21B7"/>
    <w:rsid w:val="00910700"/>
    <w:rsid w:val="00945C2C"/>
    <w:rsid w:val="009757CE"/>
    <w:rsid w:val="00981DAC"/>
    <w:rsid w:val="00991FD1"/>
    <w:rsid w:val="00993596"/>
    <w:rsid w:val="00993646"/>
    <w:rsid w:val="00993C64"/>
    <w:rsid w:val="009A4FA3"/>
    <w:rsid w:val="009B2C5C"/>
    <w:rsid w:val="009B4841"/>
    <w:rsid w:val="009E618D"/>
    <w:rsid w:val="00A067D4"/>
    <w:rsid w:val="00A317D0"/>
    <w:rsid w:val="00A83213"/>
    <w:rsid w:val="00AA0628"/>
    <w:rsid w:val="00AA1E0B"/>
    <w:rsid w:val="00AD2FFA"/>
    <w:rsid w:val="00AE30C7"/>
    <w:rsid w:val="00AF45C2"/>
    <w:rsid w:val="00B00CEC"/>
    <w:rsid w:val="00B5158D"/>
    <w:rsid w:val="00B74A9A"/>
    <w:rsid w:val="00B911C2"/>
    <w:rsid w:val="00B936A7"/>
    <w:rsid w:val="00B955B0"/>
    <w:rsid w:val="00B95CE3"/>
    <w:rsid w:val="00BD0E0F"/>
    <w:rsid w:val="00BE3977"/>
    <w:rsid w:val="00BF0325"/>
    <w:rsid w:val="00C22184"/>
    <w:rsid w:val="00C239DF"/>
    <w:rsid w:val="00C23CFE"/>
    <w:rsid w:val="00C46E02"/>
    <w:rsid w:val="00C66843"/>
    <w:rsid w:val="00C80EC6"/>
    <w:rsid w:val="00C81222"/>
    <w:rsid w:val="00CE421F"/>
    <w:rsid w:val="00D00961"/>
    <w:rsid w:val="00D17E13"/>
    <w:rsid w:val="00D52350"/>
    <w:rsid w:val="00D851D8"/>
    <w:rsid w:val="00D9204D"/>
    <w:rsid w:val="00D94706"/>
    <w:rsid w:val="00DA472B"/>
    <w:rsid w:val="00DB6B34"/>
    <w:rsid w:val="00DE6A61"/>
    <w:rsid w:val="00DF6663"/>
    <w:rsid w:val="00E127C7"/>
    <w:rsid w:val="00E340B2"/>
    <w:rsid w:val="00E630BA"/>
    <w:rsid w:val="00E7489D"/>
    <w:rsid w:val="00E95CE3"/>
    <w:rsid w:val="00EA000D"/>
    <w:rsid w:val="00EA75E0"/>
    <w:rsid w:val="00F015F3"/>
    <w:rsid w:val="00F0637D"/>
    <w:rsid w:val="00F14F7C"/>
    <w:rsid w:val="00F531C3"/>
    <w:rsid w:val="00F9521F"/>
    <w:rsid w:val="00FA174F"/>
    <w:rsid w:val="00FA56B5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26DD0"/>
  <w15:docId w15:val="{335C79CF-F662-472C-8A69-3AB6C2CE8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IN"/>
    </w:rPr>
  </w:style>
  <w:style w:type="paragraph" w:styleId="Heading1">
    <w:name w:val="heading 1"/>
    <w:basedOn w:val="Normal"/>
    <w:link w:val="Heading1Char"/>
    <w:uiPriority w:val="9"/>
    <w:qFormat/>
    <w:rsid w:val="00991FD1"/>
    <w:pPr>
      <w:spacing w:before="100" w:beforeAutospacing="1" w:after="100" w:afterAutospacing="1" w:line="240" w:lineRule="auto"/>
      <w:outlineLvl w:val="0"/>
    </w:pPr>
    <w:rPr>
      <w:rFonts w:ascii="Times New Roman" w:hAnsi="Times New Roman" w:cs="Calibri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4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76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C76B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E7B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91FD1"/>
    <w:rPr>
      <w:rFonts w:ascii="Times New Roman" w:hAnsi="Times New Roman" w:cs="Calibri"/>
      <w:b/>
      <w:bCs/>
      <w:kern w:val="36"/>
      <w:sz w:val="48"/>
      <w:szCs w:val="48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61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Nisarga Chand</dc:creator>
  <cp:lastModifiedBy>AMITAVA MUKHERJEE</cp:lastModifiedBy>
  <cp:revision>4</cp:revision>
  <cp:lastPrinted>2020-11-19T07:00:00Z</cp:lastPrinted>
  <dcterms:created xsi:type="dcterms:W3CDTF">2021-02-16T06:20:00Z</dcterms:created>
  <dcterms:modified xsi:type="dcterms:W3CDTF">2021-02-16T06:58:00Z</dcterms:modified>
</cp:coreProperties>
</file>